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F2" w:rsidRPr="001B4567" w:rsidRDefault="00884CF2" w:rsidP="005C5E76">
      <w:pPr>
        <w:spacing w:after="0" w:line="240" w:lineRule="auto"/>
        <w:ind w:left="3600" w:hanging="3600"/>
        <w:jc w:val="center"/>
        <w:rPr>
          <w:rFonts w:ascii="Arial" w:eastAsia="Times New Roman" w:hAnsi="Arial" w:cs="Arial"/>
          <w:b/>
          <w:bCs/>
          <w:caps/>
          <w:lang w:val="es-ES"/>
        </w:rPr>
      </w:pPr>
    </w:p>
    <w:tbl>
      <w:tblPr>
        <w:tblStyle w:val="a5"/>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2693"/>
        <w:gridCol w:w="2835"/>
      </w:tblGrid>
      <w:tr w:rsidR="005C5EEB" w:rsidRPr="00ED49F5" w:rsidTr="005C5EEB">
        <w:tc>
          <w:tcPr>
            <w:tcW w:w="2518" w:type="dxa"/>
            <w:vAlign w:val="center"/>
          </w:tcPr>
          <w:p w:rsidR="005C5EEB" w:rsidRDefault="005C5EEB" w:rsidP="00751EB5">
            <w:pPr>
              <w:jc w:val="center"/>
              <w:outlineLvl w:val="0"/>
              <w:rPr>
                <w:rStyle w:val="ab"/>
                <w:rFonts w:ascii="Times New Roman" w:hAnsi="Times New Roman"/>
              </w:rPr>
            </w:pPr>
            <w:r w:rsidRPr="004A4826">
              <w:rPr>
                <w:rStyle w:val="ab"/>
                <w:rFonts w:ascii="Times New Roman" w:hAnsi="Times New Roman"/>
                <w:noProof/>
              </w:rPr>
              <w:drawing>
                <wp:inline distT="0" distB="0" distL="0" distR="0" wp14:anchorId="500AC8CB" wp14:editId="48C5FB12">
                  <wp:extent cx="1098550" cy="732474"/>
                  <wp:effectExtent l="0" t="0" r="6350" b="0"/>
                  <wp:docPr id="12" name="Εικόνα 1" descr="E:\ΠΑΝΕΠΙΣΤΗΜΙΟ ΔΙΑΦΟΡΑ\UOM_logo_new_ENG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ΠΑΝΕΠΙΣΤΗΜΙΟ ΔΙΑΦΟΡΑ\UOM_logo_new_ENG300.JPG"/>
                          <pic:cNvPicPr>
                            <a:picLocks noChangeAspect="1" noChangeArrowheads="1"/>
                          </pic:cNvPicPr>
                        </pic:nvPicPr>
                        <pic:blipFill>
                          <a:blip r:embed="rId8" cstate="print"/>
                          <a:srcRect/>
                          <a:stretch>
                            <a:fillRect/>
                          </a:stretch>
                        </pic:blipFill>
                        <pic:spPr bwMode="auto">
                          <a:xfrm>
                            <a:off x="0" y="0"/>
                            <a:ext cx="1113934" cy="742731"/>
                          </a:xfrm>
                          <a:prstGeom prst="rect">
                            <a:avLst/>
                          </a:prstGeom>
                          <a:noFill/>
                          <a:ln w="9525">
                            <a:noFill/>
                            <a:miter lim="800000"/>
                            <a:headEnd/>
                            <a:tailEnd/>
                          </a:ln>
                        </pic:spPr>
                      </pic:pic>
                    </a:graphicData>
                  </a:graphic>
                </wp:inline>
              </w:drawing>
            </w:r>
          </w:p>
        </w:tc>
        <w:tc>
          <w:tcPr>
            <w:tcW w:w="2693" w:type="dxa"/>
            <w:vAlign w:val="center"/>
          </w:tcPr>
          <w:p w:rsidR="005C5EEB" w:rsidRPr="00532F23" w:rsidRDefault="005C5EEB" w:rsidP="00532F23">
            <w:pPr>
              <w:jc w:val="center"/>
              <w:outlineLvl w:val="0"/>
              <w:rPr>
                <w:rFonts w:ascii="Times New Roman" w:hAnsi="Times New Roman"/>
                <w:b/>
              </w:rPr>
            </w:pPr>
            <w:r>
              <w:rPr>
                <w:rFonts w:ascii="Times New Roman" w:hAnsi="Times New Roman" w:cs="Times New Roman"/>
                <w:b/>
                <w:bCs/>
                <w:noProof/>
              </w:rPr>
              <w:drawing>
                <wp:inline distT="0" distB="0" distL="0" distR="0" wp14:anchorId="6E3DCDE2" wp14:editId="541049F7">
                  <wp:extent cx="1263650" cy="941994"/>
                  <wp:effectExtent l="0" t="0" r="0" b="0"/>
                  <wp:docPr id="2" name="Εικόνα 1" descr="Rodi_eng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di_eng_w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7212" cy="952104"/>
                          </a:xfrm>
                          <a:prstGeom prst="rect">
                            <a:avLst/>
                          </a:prstGeom>
                          <a:noFill/>
                          <a:ln>
                            <a:noFill/>
                          </a:ln>
                        </pic:spPr>
                      </pic:pic>
                    </a:graphicData>
                  </a:graphic>
                </wp:inline>
              </w:drawing>
            </w:r>
          </w:p>
        </w:tc>
        <w:tc>
          <w:tcPr>
            <w:tcW w:w="2835" w:type="dxa"/>
          </w:tcPr>
          <w:p w:rsidR="005C5EEB" w:rsidRPr="00567A71" w:rsidRDefault="005C5EEB" w:rsidP="00751EB5">
            <w:pPr>
              <w:jc w:val="center"/>
              <w:rPr>
                <w:rFonts w:ascii="Arial" w:hAnsi="Arial" w:cs="Arial"/>
                <w:sz w:val="18"/>
                <w:szCs w:val="18"/>
                <w:lang w:val="en-US"/>
              </w:rPr>
            </w:pPr>
          </w:p>
          <w:p w:rsidR="005C5EEB" w:rsidRPr="00075F34" w:rsidRDefault="005C5EEB" w:rsidP="004A4826">
            <w:pPr>
              <w:jc w:val="center"/>
              <w:rPr>
                <w:rFonts w:ascii="Arial" w:hAnsi="Arial" w:cs="Arial"/>
                <w:sz w:val="18"/>
                <w:szCs w:val="18"/>
                <w:lang w:val="en-US"/>
              </w:rPr>
            </w:pPr>
            <w:r>
              <w:rPr>
                <w:rFonts w:ascii="Arial" w:hAnsi="Arial" w:cs="Arial"/>
                <w:sz w:val="18"/>
                <w:szCs w:val="18"/>
                <w:lang w:val="en-US"/>
              </w:rPr>
              <w:t xml:space="preserve">With the support </w:t>
            </w:r>
          </w:p>
          <w:p w:rsidR="005C5EEB" w:rsidRDefault="005C5EEB" w:rsidP="00751EB5">
            <w:pPr>
              <w:jc w:val="center"/>
              <w:rPr>
                <w:rFonts w:ascii="Arial" w:hAnsi="Arial" w:cs="Arial"/>
                <w:sz w:val="18"/>
                <w:szCs w:val="18"/>
                <w:lang w:val="en-US"/>
              </w:rPr>
            </w:pPr>
            <w:r w:rsidRPr="00013811">
              <w:rPr>
                <w:rFonts w:ascii="Arial" w:hAnsi="Arial" w:cs="Arial"/>
                <w:sz w:val="18"/>
                <w:szCs w:val="18"/>
              </w:rPr>
              <w:t xml:space="preserve"> </w:t>
            </w:r>
          </w:p>
          <w:p w:rsidR="005C5EEB" w:rsidRPr="00013811" w:rsidRDefault="005C5EEB" w:rsidP="00751EB5">
            <w:pPr>
              <w:jc w:val="center"/>
              <w:rPr>
                <w:rFonts w:ascii="Arial" w:hAnsi="Arial" w:cs="Arial"/>
                <w:sz w:val="18"/>
                <w:szCs w:val="18"/>
              </w:rPr>
            </w:pPr>
            <w:r w:rsidRPr="004A4826">
              <w:rPr>
                <w:rFonts w:ascii="Times New Roman" w:hAnsi="Times New Roman"/>
                <w:b/>
                <w:bCs/>
                <w:noProof/>
              </w:rPr>
              <w:drawing>
                <wp:inline distT="0" distB="0" distL="0" distR="0" wp14:anchorId="0FF2741B" wp14:editId="635CEE72">
                  <wp:extent cx="1228798" cy="520700"/>
                  <wp:effectExtent l="0" t="0" r="9525" b="0"/>
                  <wp:docPr id="13" name="Εικόνα 3" descr="Thessaloniki Film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ssaloniki Film Festival"/>
                          <pic:cNvPicPr>
                            <a:picLocks noChangeAspect="1" noChangeArrowheads="1"/>
                          </pic:cNvPicPr>
                        </pic:nvPicPr>
                        <pic:blipFill>
                          <a:blip r:embed="rId10" cstate="print"/>
                          <a:srcRect/>
                          <a:stretch>
                            <a:fillRect/>
                          </a:stretch>
                        </pic:blipFill>
                        <pic:spPr bwMode="auto">
                          <a:xfrm>
                            <a:off x="0" y="0"/>
                            <a:ext cx="1244387" cy="527306"/>
                          </a:xfrm>
                          <a:prstGeom prst="rect">
                            <a:avLst/>
                          </a:prstGeom>
                          <a:noFill/>
                          <a:ln w="9525">
                            <a:noFill/>
                            <a:miter lim="800000"/>
                            <a:headEnd/>
                            <a:tailEnd/>
                          </a:ln>
                        </pic:spPr>
                      </pic:pic>
                    </a:graphicData>
                  </a:graphic>
                </wp:inline>
              </w:drawing>
            </w:r>
          </w:p>
        </w:tc>
      </w:tr>
    </w:tbl>
    <w:p w:rsidR="004A4826" w:rsidRDefault="004A4826" w:rsidP="004A4826">
      <w:pPr>
        <w:spacing w:after="0" w:line="240" w:lineRule="auto"/>
        <w:ind w:firstLine="720"/>
        <w:jc w:val="center"/>
        <w:rPr>
          <w:rFonts w:ascii="Arial" w:hAnsi="Arial" w:cs="Arial"/>
          <w:b/>
          <w:lang w:val="en-US"/>
        </w:rPr>
      </w:pPr>
    </w:p>
    <w:p w:rsidR="004F38FF" w:rsidRPr="003F7D01" w:rsidRDefault="00441F5E" w:rsidP="004A4826">
      <w:pPr>
        <w:spacing w:after="0" w:line="240" w:lineRule="auto"/>
        <w:ind w:firstLine="720"/>
        <w:jc w:val="center"/>
        <w:rPr>
          <w:rFonts w:ascii="Arial" w:hAnsi="Arial" w:cs="Arial"/>
          <w:b/>
          <w:lang w:val="en-US"/>
        </w:rPr>
      </w:pPr>
      <w:r>
        <w:rPr>
          <w:rFonts w:ascii="Arial" w:hAnsi="Arial" w:cs="Arial"/>
          <w:b/>
          <w:lang w:val="en-US"/>
        </w:rPr>
        <w:t>7</w:t>
      </w:r>
      <w:r w:rsidR="00532F23" w:rsidRPr="003F7D01">
        <w:rPr>
          <w:rFonts w:ascii="Arial" w:hAnsi="Arial" w:cs="Arial"/>
          <w:b/>
          <w:lang w:val="en-US"/>
        </w:rPr>
        <w:t>th INTERNATIONAL</w:t>
      </w:r>
      <w:r w:rsidR="004A4826" w:rsidRPr="003F7D01">
        <w:rPr>
          <w:rFonts w:ascii="Arial" w:hAnsi="Arial" w:cs="Arial"/>
          <w:b/>
          <w:lang w:val="en-US"/>
        </w:rPr>
        <w:t xml:space="preserve"> </w:t>
      </w:r>
      <w:r w:rsidR="004F38FF" w:rsidRPr="003F7D01">
        <w:rPr>
          <w:rFonts w:ascii="Arial" w:hAnsi="Arial" w:cs="Arial"/>
          <w:b/>
          <w:lang w:val="en-US"/>
        </w:rPr>
        <w:t>FESTIVAL</w:t>
      </w:r>
    </w:p>
    <w:p w:rsidR="004F38FF" w:rsidRPr="003F7D01" w:rsidRDefault="004F38FF" w:rsidP="004F38FF">
      <w:pPr>
        <w:spacing w:after="0" w:line="240" w:lineRule="auto"/>
        <w:ind w:firstLine="720"/>
        <w:jc w:val="center"/>
        <w:rPr>
          <w:rFonts w:ascii="Arial" w:hAnsi="Arial" w:cs="Arial"/>
          <w:b/>
          <w:lang w:val="en-US"/>
        </w:rPr>
      </w:pPr>
      <w:r w:rsidRPr="003F7D01">
        <w:rPr>
          <w:rFonts w:ascii="Arial" w:hAnsi="Arial" w:cs="Arial"/>
          <w:b/>
          <w:lang w:val="en-US"/>
        </w:rPr>
        <w:t>REFLECTION OF DISABILITY IN ART</w:t>
      </w:r>
    </w:p>
    <w:p w:rsidR="004F38FF" w:rsidRPr="003F7D01" w:rsidRDefault="004F38FF" w:rsidP="004F38FF">
      <w:pPr>
        <w:spacing w:after="0" w:line="240" w:lineRule="auto"/>
        <w:ind w:firstLine="720"/>
        <w:jc w:val="center"/>
        <w:rPr>
          <w:rFonts w:ascii="Arial" w:hAnsi="Arial" w:cs="Arial"/>
          <w:b/>
          <w:lang w:val="en-US"/>
        </w:rPr>
      </w:pPr>
    </w:p>
    <w:p w:rsidR="004F38FF" w:rsidRPr="00E7185C" w:rsidRDefault="00441F5E" w:rsidP="004F38FF">
      <w:pPr>
        <w:spacing w:after="0" w:line="240" w:lineRule="auto"/>
        <w:ind w:firstLine="720"/>
        <w:jc w:val="center"/>
        <w:rPr>
          <w:rFonts w:ascii="Arial" w:hAnsi="Arial" w:cs="Arial"/>
          <w:b/>
          <w:lang w:val="en-US"/>
        </w:rPr>
      </w:pPr>
      <w:r>
        <w:rPr>
          <w:rFonts w:ascii="Arial" w:hAnsi="Arial" w:cs="Arial"/>
          <w:b/>
          <w:lang w:val="en-US"/>
        </w:rPr>
        <w:t>28</w:t>
      </w:r>
      <w:r w:rsidRPr="00441F5E">
        <w:rPr>
          <w:rFonts w:ascii="Arial" w:hAnsi="Arial" w:cs="Arial"/>
          <w:b/>
          <w:vertAlign w:val="superscript"/>
          <w:lang w:val="en-US"/>
        </w:rPr>
        <w:t>th</w:t>
      </w:r>
      <w:r>
        <w:rPr>
          <w:rFonts w:ascii="Arial" w:hAnsi="Arial" w:cs="Arial"/>
          <w:b/>
          <w:lang w:val="en-US"/>
        </w:rPr>
        <w:t xml:space="preserve"> November – 5</w:t>
      </w:r>
      <w:r w:rsidRPr="00441F5E">
        <w:rPr>
          <w:rFonts w:ascii="Arial" w:hAnsi="Arial" w:cs="Arial"/>
          <w:b/>
          <w:vertAlign w:val="superscript"/>
          <w:lang w:val="en-US"/>
        </w:rPr>
        <w:t>th</w:t>
      </w:r>
      <w:r>
        <w:rPr>
          <w:rFonts w:ascii="Arial" w:hAnsi="Arial" w:cs="Arial"/>
          <w:b/>
          <w:lang w:val="en-US"/>
        </w:rPr>
        <w:t xml:space="preserve"> December</w:t>
      </w:r>
      <w:r w:rsidR="004F38FF" w:rsidRPr="003F7D01">
        <w:rPr>
          <w:rFonts w:ascii="Arial" w:hAnsi="Arial" w:cs="Arial"/>
          <w:b/>
          <w:lang w:val="en-US"/>
        </w:rPr>
        <w:t>, 20</w:t>
      </w:r>
      <w:r w:rsidR="00532F23" w:rsidRPr="003F7D01">
        <w:rPr>
          <w:rFonts w:ascii="Arial" w:hAnsi="Arial" w:cs="Arial"/>
          <w:b/>
          <w:lang w:val="en-US"/>
        </w:rPr>
        <w:t>2</w:t>
      </w:r>
      <w:r>
        <w:rPr>
          <w:rFonts w:ascii="Arial" w:hAnsi="Arial" w:cs="Arial"/>
          <w:b/>
          <w:lang w:val="en-US"/>
        </w:rPr>
        <w:t>5</w:t>
      </w:r>
    </w:p>
    <w:p w:rsidR="004F38FF" w:rsidRPr="003F7D01" w:rsidRDefault="004F38FF" w:rsidP="004F38FF">
      <w:pPr>
        <w:spacing w:after="0" w:line="240" w:lineRule="auto"/>
        <w:ind w:firstLine="720"/>
        <w:jc w:val="center"/>
        <w:rPr>
          <w:rFonts w:ascii="Arial" w:hAnsi="Arial" w:cs="Arial"/>
          <w:b/>
          <w:lang w:val="en-US"/>
        </w:rPr>
      </w:pPr>
    </w:p>
    <w:p w:rsidR="004F38FF" w:rsidRPr="003F7D01" w:rsidRDefault="004F38FF" w:rsidP="004F38FF">
      <w:pPr>
        <w:ind w:firstLine="720"/>
        <w:jc w:val="center"/>
        <w:rPr>
          <w:rFonts w:ascii="Arial" w:hAnsi="Arial" w:cs="Arial"/>
          <w:b/>
          <w:lang w:val="en-US"/>
        </w:rPr>
      </w:pPr>
      <w:r w:rsidRPr="003F7D01">
        <w:rPr>
          <w:rFonts w:ascii="Arial" w:hAnsi="Arial" w:cs="Arial"/>
          <w:b/>
          <w:lang w:val="en-US"/>
        </w:rPr>
        <w:t xml:space="preserve">OPEN CALL </w:t>
      </w:r>
    </w:p>
    <w:p w:rsidR="004F38FF" w:rsidRPr="003F7D01" w:rsidRDefault="004F38FF" w:rsidP="004F38FF">
      <w:pPr>
        <w:spacing w:after="0" w:line="240" w:lineRule="auto"/>
        <w:ind w:firstLine="720"/>
        <w:jc w:val="both"/>
        <w:rPr>
          <w:rFonts w:ascii="Arial" w:hAnsi="Arial" w:cs="Arial"/>
          <w:lang w:val="en-US"/>
        </w:rPr>
      </w:pPr>
    </w:p>
    <w:p w:rsidR="004F38FF" w:rsidRPr="003F7D01" w:rsidRDefault="004F38FF" w:rsidP="00532F23">
      <w:pPr>
        <w:spacing w:after="0" w:line="240" w:lineRule="auto"/>
        <w:ind w:firstLine="720"/>
        <w:jc w:val="both"/>
        <w:rPr>
          <w:rFonts w:ascii="Arial" w:hAnsi="Arial" w:cs="Arial"/>
          <w:lang w:val="en-US"/>
        </w:rPr>
      </w:pPr>
      <w:r w:rsidRPr="003F7D01">
        <w:rPr>
          <w:rFonts w:ascii="Arial" w:hAnsi="Arial" w:cs="Arial"/>
          <w:lang w:val="en-US"/>
        </w:rPr>
        <w:t>T</w:t>
      </w:r>
      <w:r w:rsidR="001B4567" w:rsidRPr="003F7D01">
        <w:rPr>
          <w:rFonts w:ascii="Arial" w:hAnsi="Arial" w:cs="Arial"/>
          <w:lang w:val="en-US"/>
        </w:rPr>
        <w:t>he</w:t>
      </w:r>
      <w:r w:rsidR="00532F23" w:rsidRPr="003F7D01">
        <w:rPr>
          <w:rFonts w:ascii="Arial" w:hAnsi="Arial" w:cs="Arial"/>
          <w:lang w:val="en-US"/>
        </w:rPr>
        <w:t xml:space="preserve"> International Festival "Reflection of disability in art"</w:t>
      </w:r>
      <w:r w:rsidR="006433E4" w:rsidRPr="003F7D01">
        <w:rPr>
          <w:rFonts w:ascii="Arial" w:hAnsi="Arial" w:cs="Arial"/>
          <w:lang w:val="en-US"/>
        </w:rPr>
        <w:t xml:space="preserve"> (iRoDi</w:t>
      </w:r>
      <w:r w:rsidR="00532F23" w:rsidRPr="003F7D01">
        <w:rPr>
          <w:rFonts w:ascii="Arial" w:hAnsi="Arial" w:cs="Arial"/>
          <w:lang w:val="en-US"/>
        </w:rPr>
        <w:t xml:space="preserve"> Festival)</w:t>
      </w:r>
      <w:r w:rsidRPr="003F7D01">
        <w:rPr>
          <w:rFonts w:ascii="Arial" w:hAnsi="Arial" w:cs="Arial"/>
          <w:lang w:val="en-US"/>
        </w:rPr>
        <w:t>, invites the interested parties to send their wor</w:t>
      </w:r>
      <w:r w:rsidR="00532F23" w:rsidRPr="003F7D01">
        <w:rPr>
          <w:rFonts w:ascii="Arial" w:hAnsi="Arial" w:cs="Arial"/>
          <w:lang w:val="en-US"/>
        </w:rPr>
        <w:t xml:space="preserve">k to join in the program of the </w:t>
      </w:r>
      <w:r w:rsidR="00441F5E">
        <w:rPr>
          <w:rFonts w:ascii="Arial" w:hAnsi="Arial" w:cs="Arial"/>
          <w:lang w:val="en-US"/>
        </w:rPr>
        <w:t>7</w:t>
      </w:r>
      <w:r w:rsidR="00532F23" w:rsidRPr="003F7D01">
        <w:rPr>
          <w:rFonts w:ascii="Arial" w:hAnsi="Arial" w:cs="Arial"/>
          <w:lang w:val="en-US"/>
        </w:rPr>
        <w:t>th</w:t>
      </w:r>
      <w:r w:rsidRPr="003F7D01">
        <w:rPr>
          <w:rFonts w:ascii="Arial" w:hAnsi="Arial" w:cs="Arial"/>
          <w:lang w:val="en-US"/>
        </w:rPr>
        <w:t xml:space="preserve"> Festival </w:t>
      </w:r>
      <w:r w:rsidR="00532F23" w:rsidRPr="003F7D01">
        <w:rPr>
          <w:rFonts w:ascii="Arial" w:hAnsi="Arial" w:cs="Arial"/>
          <w:lang w:val="en-US"/>
        </w:rPr>
        <w:t>that</w:t>
      </w:r>
      <w:r w:rsidRPr="003F7D01">
        <w:rPr>
          <w:rFonts w:ascii="Arial" w:hAnsi="Arial" w:cs="Arial"/>
          <w:lang w:val="en-US"/>
        </w:rPr>
        <w:t xml:space="preserve"> will be held in Thessaloniki</w:t>
      </w:r>
      <w:r w:rsidR="00E7185C" w:rsidRPr="00E7185C">
        <w:rPr>
          <w:rFonts w:ascii="Arial" w:hAnsi="Arial" w:cs="Arial"/>
          <w:lang w:val="en-US"/>
        </w:rPr>
        <w:t>,</w:t>
      </w:r>
      <w:r w:rsidR="00532F23" w:rsidRPr="003F7D01">
        <w:rPr>
          <w:rFonts w:ascii="Arial" w:hAnsi="Arial" w:cs="Arial"/>
          <w:lang w:val="en-US"/>
        </w:rPr>
        <w:t xml:space="preserve"> Greece, </w:t>
      </w:r>
      <w:r w:rsidR="00441F5E">
        <w:rPr>
          <w:rFonts w:ascii="Arial" w:hAnsi="Arial" w:cs="Arial"/>
          <w:lang w:val="en-US"/>
        </w:rPr>
        <w:t>28</w:t>
      </w:r>
      <w:r w:rsidR="00441F5E" w:rsidRPr="00441F5E">
        <w:rPr>
          <w:rFonts w:ascii="Arial" w:hAnsi="Arial" w:cs="Arial"/>
          <w:vertAlign w:val="superscript"/>
          <w:lang w:val="en-US"/>
        </w:rPr>
        <w:t>th</w:t>
      </w:r>
      <w:r w:rsidR="00441F5E">
        <w:rPr>
          <w:rFonts w:ascii="Arial" w:hAnsi="Arial" w:cs="Arial"/>
          <w:lang w:val="en-US"/>
        </w:rPr>
        <w:t xml:space="preserve"> November to 5</w:t>
      </w:r>
      <w:r w:rsidR="00441F5E" w:rsidRPr="00441F5E">
        <w:rPr>
          <w:rFonts w:ascii="Arial" w:hAnsi="Arial" w:cs="Arial"/>
          <w:vertAlign w:val="superscript"/>
          <w:lang w:val="en-US"/>
        </w:rPr>
        <w:t>th</w:t>
      </w:r>
      <w:r w:rsidR="00441F5E">
        <w:rPr>
          <w:rFonts w:ascii="Arial" w:hAnsi="Arial" w:cs="Arial"/>
          <w:lang w:val="en-US"/>
        </w:rPr>
        <w:t xml:space="preserve"> December 2025.</w:t>
      </w:r>
    </w:p>
    <w:p w:rsidR="004F38FF" w:rsidRPr="004F38FF" w:rsidRDefault="004F38FF" w:rsidP="004F38FF">
      <w:pPr>
        <w:pStyle w:val="a4"/>
        <w:ind w:firstLine="720"/>
        <w:jc w:val="both"/>
        <w:rPr>
          <w:rFonts w:ascii="Arial" w:hAnsi="Arial" w:cs="Arial"/>
          <w:color w:val="1D2028"/>
          <w:shd w:val="clear" w:color="auto" w:fill="FFFFFF"/>
          <w:lang w:val="en-US"/>
        </w:rPr>
      </w:pPr>
      <w:r w:rsidRPr="003F7D01">
        <w:rPr>
          <w:rFonts w:ascii="Arial" w:hAnsi="Arial" w:cs="Arial"/>
          <w:color w:val="1D2028"/>
          <w:shd w:val="clear" w:color="auto" w:fill="FFFFFF"/>
          <w:lang w:val="en-US"/>
        </w:rPr>
        <w:t>The purpose of the festival is to highlight art through the perspective of disability. The idea starts from the inalienable right of people with disabilities to express themselves through art either amateur or professional. The festival is meant to reflect the skills of people with disabilities and the opportunities that each society has to provide to each individual, contributing to the cultural identity of the individual and society.</w:t>
      </w:r>
    </w:p>
    <w:p w:rsidR="002E6BE3" w:rsidRPr="00E12994" w:rsidRDefault="002E6BE3" w:rsidP="005C5E76">
      <w:pPr>
        <w:spacing w:after="0" w:line="240" w:lineRule="auto"/>
        <w:jc w:val="center"/>
        <w:rPr>
          <w:rFonts w:ascii="Arial" w:eastAsia="Times New Roman" w:hAnsi="Arial" w:cs="Arial"/>
          <w:lang w:val="en-US"/>
        </w:rPr>
      </w:pPr>
    </w:p>
    <w:p w:rsidR="004F38FF" w:rsidRPr="004A4826" w:rsidRDefault="004F38FF" w:rsidP="004F38FF">
      <w:pPr>
        <w:spacing w:after="0" w:line="240" w:lineRule="auto"/>
        <w:jc w:val="center"/>
        <w:rPr>
          <w:rFonts w:ascii="Arial" w:eastAsia="Times New Roman" w:hAnsi="Arial" w:cs="Arial"/>
          <w:b/>
          <w:lang w:val="en-US"/>
        </w:rPr>
      </w:pPr>
      <w:r w:rsidRPr="004A4826">
        <w:rPr>
          <w:rFonts w:ascii="Arial" w:eastAsia="Times New Roman" w:hAnsi="Arial" w:cs="Arial"/>
          <w:b/>
          <w:lang w:val="en-US"/>
        </w:rPr>
        <w:t>Terms of participation</w:t>
      </w:r>
    </w:p>
    <w:p w:rsidR="004F38FF" w:rsidRPr="004A4826" w:rsidRDefault="004F38FF" w:rsidP="004F38FF">
      <w:pPr>
        <w:spacing w:after="0" w:line="240" w:lineRule="auto"/>
        <w:jc w:val="center"/>
        <w:rPr>
          <w:rFonts w:ascii="Arial" w:eastAsia="Times New Roman" w:hAnsi="Arial" w:cs="Arial"/>
          <w:lang w:val="en-US"/>
        </w:rPr>
      </w:pPr>
    </w:p>
    <w:p w:rsidR="004F38FF" w:rsidRPr="00FE54EE" w:rsidRDefault="004F38FF" w:rsidP="004F38FF">
      <w:pPr>
        <w:spacing w:after="0" w:line="240" w:lineRule="auto"/>
        <w:rPr>
          <w:rFonts w:ascii="Arial" w:eastAsia="Times New Roman" w:hAnsi="Arial" w:cs="Arial"/>
          <w:i/>
          <w:lang w:val="en-US"/>
        </w:rPr>
      </w:pPr>
      <w:r w:rsidRPr="00FE54EE">
        <w:rPr>
          <w:rFonts w:ascii="Arial" w:eastAsia="Times New Roman" w:hAnsi="Arial" w:cs="Arial"/>
          <w:i/>
          <w:lang w:val="en-US"/>
        </w:rPr>
        <w:t>1. Films</w:t>
      </w:r>
    </w:p>
    <w:p w:rsidR="004F38FF" w:rsidRPr="004A4826" w:rsidRDefault="004F38FF" w:rsidP="004F38FF">
      <w:pPr>
        <w:spacing w:after="0" w:line="240" w:lineRule="auto"/>
        <w:jc w:val="both"/>
        <w:rPr>
          <w:rFonts w:ascii="Arial" w:eastAsia="Times New Roman" w:hAnsi="Arial" w:cs="Arial"/>
          <w:lang w:val="en-US"/>
        </w:rPr>
      </w:pPr>
      <w:r w:rsidRPr="004A4826">
        <w:rPr>
          <w:rFonts w:ascii="Arial" w:eastAsia="Times New Roman" w:hAnsi="Arial" w:cs="Arial"/>
          <w:lang w:val="en-US"/>
        </w:rPr>
        <w:t xml:space="preserve">The films to be included in the program of the </w:t>
      </w:r>
      <w:r w:rsidR="00441F5E">
        <w:rPr>
          <w:rFonts w:ascii="Arial" w:eastAsia="Times New Roman" w:hAnsi="Arial" w:cs="Arial"/>
          <w:lang w:val="en-US"/>
        </w:rPr>
        <w:t>7</w:t>
      </w:r>
      <w:r w:rsidR="006433E4" w:rsidRPr="006433E4">
        <w:rPr>
          <w:rFonts w:ascii="Arial" w:eastAsia="Times New Roman" w:hAnsi="Arial" w:cs="Arial"/>
          <w:vertAlign w:val="superscript"/>
          <w:lang w:val="en-US"/>
        </w:rPr>
        <w:t>th</w:t>
      </w:r>
      <w:r w:rsidR="006433E4">
        <w:rPr>
          <w:rFonts w:ascii="Arial" w:eastAsia="Times New Roman" w:hAnsi="Arial" w:cs="Arial"/>
          <w:lang w:val="en-US"/>
        </w:rPr>
        <w:t xml:space="preserve"> </w:t>
      </w:r>
      <w:r w:rsidR="005C5EEB">
        <w:rPr>
          <w:rFonts w:ascii="Arial" w:eastAsia="Times New Roman" w:hAnsi="Arial" w:cs="Arial"/>
          <w:lang w:val="en-US"/>
        </w:rPr>
        <w:t xml:space="preserve">International </w:t>
      </w:r>
      <w:r w:rsidRPr="004A4826">
        <w:rPr>
          <w:rFonts w:ascii="Arial" w:eastAsia="Times New Roman" w:hAnsi="Arial" w:cs="Arial"/>
          <w:lang w:val="en-US"/>
        </w:rPr>
        <w:t xml:space="preserve">Festival </w:t>
      </w:r>
      <w:r w:rsidRPr="004A4826">
        <w:rPr>
          <w:rFonts w:ascii="Arial" w:eastAsia="Times New Roman" w:hAnsi="Arial" w:cs="Arial"/>
          <w:i/>
          <w:lang w:val="en-US"/>
        </w:rPr>
        <w:t>"REFLECTION OF DISABILITY IN ART"</w:t>
      </w:r>
      <w:r w:rsidRPr="004A4826">
        <w:rPr>
          <w:rFonts w:ascii="Arial" w:eastAsia="Times New Roman" w:hAnsi="Arial" w:cs="Arial"/>
          <w:lang w:val="en-US"/>
        </w:rPr>
        <w:t xml:space="preserve"> must meet the following conditions:</w:t>
      </w:r>
    </w:p>
    <w:p w:rsidR="004F38FF" w:rsidRPr="004A4826" w:rsidRDefault="004F38FF" w:rsidP="004F38FF">
      <w:pPr>
        <w:spacing w:after="0" w:line="240" w:lineRule="auto"/>
        <w:jc w:val="both"/>
        <w:rPr>
          <w:rFonts w:ascii="Arial" w:eastAsia="Times New Roman" w:hAnsi="Arial" w:cs="Arial"/>
          <w:lang w:val="en-US"/>
        </w:rPr>
      </w:pPr>
      <w:r w:rsidRPr="004A4826">
        <w:rPr>
          <w:rFonts w:ascii="Arial" w:eastAsia="Times New Roman" w:hAnsi="Arial" w:cs="Arial"/>
          <w:lang w:val="en-US"/>
        </w:rPr>
        <w:t> </w:t>
      </w:r>
    </w:p>
    <w:p w:rsidR="00532F23" w:rsidRPr="00532F23" w:rsidRDefault="004F38FF" w:rsidP="00532F23">
      <w:pPr>
        <w:spacing w:after="0" w:line="240" w:lineRule="auto"/>
        <w:jc w:val="both"/>
        <w:rPr>
          <w:rFonts w:ascii="Arial" w:eastAsia="Times New Roman" w:hAnsi="Arial" w:cs="Arial"/>
          <w:lang w:val="en-US"/>
        </w:rPr>
      </w:pPr>
      <w:r w:rsidRPr="004A4826">
        <w:rPr>
          <w:rFonts w:ascii="Arial" w:eastAsia="Times New Roman" w:hAnsi="Arial" w:cs="Arial"/>
          <w:lang w:val="en-US"/>
        </w:rPr>
        <w:t xml:space="preserve">a) </w:t>
      </w:r>
      <w:r w:rsidR="00532F23">
        <w:rPr>
          <w:rFonts w:ascii="Arial" w:eastAsia="Times New Roman" w:hAnsi="Arial" w:cs="Arial"/>
          <w:lang w:val="en-US"/>
        </w:rPr>
        <w:t>Relevance</w:t>
      </w:r>
      <w:r w:rsidRPr="004A4826">
        <w:rPr>
          <w:rFonts w:ascii="Arial" w:eastAsia="Times New Roman" w:hAnsi="Arial" w:cs="Arial"/>
          <w:lang w:val="en-US"/>
        </w:rPr>
        <w:t xml:space="preserve"> to the content of the </w:t>
      </w:r>
      <w:r w:rsidR="00532F23">
        <w:rPr>
          <w:rFonts w:ascii="Arial" w:eastAsia="Times New Roman" w:hAnsi="Arial" w:cs="Arial"/>
          <w:lang w:val="en-US"/>
        </w:rPr>
        <w:t>F</w:t>
      </w:r>
      <w:r w:rsidRPr="004A4826">
        <w:rPr>
          <w:rFonts w:ascii="Arial" w:eastAsia="Times New Roman" w:hAnsi="Arial" w:cs="Arial"/>
          <w:lang w:val="en-US"/>
        </w:rPr>
        <w:t>estival</w:t>
      </w:r>
      <w:r w:rsidR="00532F23" w:rsidRPr="00532F23">
        <w:rPr>
          <w:rFonts w:ascii="Arial" w:eastAsia="Times New Roman" w:hAnsi="Arial" w:cs="Arial"/>
          <w:lang w:val="en-US"/>
        </w:rPr>
        <w:t xml:space="preserve"> and contribut</w:t>
      </w:r>
      <w:r w:rsidR="00532F23">
        <w:rPr>
          <w:rFonts w:ascii="Arial" w:eastAsia="Times New Roman" w:hAnsi="Arial" w:cs="Arial"/>
          <w:lang w:val="en-US"/>
        </w:rPr>
        <w:t>ion</w:t>
      </w:r>
      <w:r w:rsidR="00532F23" w:rsidRPr="00532F23">
        <w:rPr>
          <w:rFonts w:ascii="Arial" w:eastAsia="Times New Roman" w:hAnsi="Arial" w:cs="Arial"/>
          <w:lang w:val="en-US"/>
        </w:rPr>
        <w:t xml:space="preserve"> to the promotion of the concept of self-determination, educational and social inclusion</w:t>
      </w:r>
      <w:r w:rsidR="005C5EEB">
        <w:rPr>
          <w:rFonts w:ascii="Arial" w:eastAsia="Times New Roman" w:hAnsi="Arial" w:cs="Arial"/>
          <w:lang w:val="en-US"/>
        </w:rPr>
        <w:t>, quality of life, independence</w:t>
      </w:r>
      <w:r w:rsidR="00532F23" w:rsidRPr="00532F23">
        <w:rPr>
          <w:rFonts w:ascii="Arial" w:eastAsia="Times New Roman" w:hAnsi="Arial" w:cs="Arial"/>
          <w:lang w:val="en-US"/>
        </w:rPr>
        <w:t xml:space="preserve"> and the emancipation of </w:t>
      </w:r>
      <w:r w:rsidR="005C5EEB">
        <w:rPr>
          <w:rFonts w:ascii="Arial" w:eastAsia="Times New Roman" w:hAnsi="Arial" w:cs="Arial"/>
          <w:lang w:val="en-US"/>
        </w:rPr>
        <w:t xml:space="preserve">disabled </w:t>
      </w:r>
      <w:r w:rsidR="00532F23" w:rsidRPr="00532F23">
        <w:rPr>
          <w:rFonts w:ascii="Arial" w:eastAsia="Times New Roman" w:hAnsi="Arial" w:cs="Arial"/>
          <w:lang w:val="en-US"/>
        </w:rPr>
        <w:t>people.</w:t>
      </w:r>
    </w:p>
    <w:p w:rsidR="004F38FF" w:rsidRPr="004A4826" w:rsidRDefault="004F38FF" w:rsidP="004F38FF">
      <w:pPr>
        <w:spacing w:after="0" w:line="240" w:lineRule="auto"/>
        <w:jc w:val="both"/>
        <w:rPr>
          <w:rFonts w:ascii="Arial" w:eastAsia="Times New Roman" w:hAnsi="Arial" w:cs="Arial"/>
          <w:lang w:val="en-US"/>
        </w:rPr>
      </w:pPr>
      <w:r w:rsidRPr="004A4826">
        <w:rPr>
          <w:rFonts w:ascii="Arial" w:eastAsia="Times New Roman" w:hAnsi="Arial" w:cs="Arial"/>
          <w:lang w:val="en-US"/>
        </w:rPr>
        <w:t>b) Final projection shots are available in DCP, Apple ProRes, h264 or MPEG4.</w:t>
      </w:r>
    </w:p>
    <w:p w:rsidR="005C5EEB" w:rsidRDefault="004F38FF" w:rsidP="004F38FF">
      <w:pPr>
        <w:spacing w:after="0" w:line="240" w:lineRule="auto"/>
        <w:jc w:val="both"/>
        <w:rPr>
          <w:rFonts w:ascii="Arial" w:eastAsia="Times New Roman" w:hAnsi="Arial" w:cs="Arial"/>
          <w:lang w:val="en-US"/>
        </w:rPr>
      </w:pPr>
      <w:r w:rsidRPr="004A4826">
        <w:rPr>
          <w:rFonts w:ascii="Arial" w:eastAsia="Times New Roman" w:hAnsi="Arial" w:cs="Arial"/>
          <w:lang w:val="en-US"/>
        </w:rPr>
        <w:t>(c) Acceptable</w:t>
      </w:r>
      <w:r w:rsidR="00D3667A" w:rsidRPr="004A4826">
        <w:rPr>
          <w:rFonts w:ascii="Arial" w:eastAsia="Times New Roman" w:hAnsi="Arial" w:cs="Arial"/>
          <w:lang w:val="en-US"/>
        </w:rPr>
        <w:t xml:space="preserve"> types</w:t>
      </w:r>
      <w:r w:rsidRPr="004A4826">
        <w:rPr>
          <w:rFonts w:ascii="Arial" w:eastAsia="Times New Roman" w:hAnsi="Arial" w:cs="Arial"/>
          <w:lang w:val="en-US"/>
        </w:rPr>
        <w:t>: all</w:t>
      </w:r>
    </w:p>
    <w:p w:rsidR="005C5EEB" w:rsidRPr="004A4826" w:rsidRDefault="005C5EEB" w:rsidP="004F38FF">
      <w:pPr>
        <w:spacing w:after="0" w:line="240" w:lineRule="auto"/>
        <w:jc w:val="both"/>
        <w:rPr>
          <w:rFonts w:ascii="Arial" w:eastAsia="Times New Roman" w:hAnsi="Arial" w:cs="Arial"/>
          <w:lang w:val="en-US"/>
        </w:rPr>
      </w:pPr>
      <w:r>
        <w:rPr>
          <w:rFonts w:ascii="Arial" w:eastAsia="Times New Roman" w:hAnsi="Arial" w:cs="Arial"/>
          <w:lang w:val="en-US"/>
        </w:rPr>
        <w:t>(d) Duration up to 60’</w:t>
      </w:r>
    </w:p>
    <w:p w:rsidR="004F38FF" w:rsidRPr="004F38FF" w:rsidRDefault="004F38FF" w:rsidP="004F38FF">
      <w:pPr>
        <w:spacing w:after="0" w:line="240" w:lineRule="auto"/>
        <w:jc w:val="both"/>
        <w:rPr>
          <w:rFonts w:ascii="Arial" w:eastAsia="Times New Roman" w:hAnsi="Arial" w:cs="Arial"/>
          <w:lang w:val="en-US"/>
        </w:rPr>
      </w:pPr>
      <w:r w:rsidRPr="004A4826">
        <w:rPr>
          <w:rFonts w:ascii="Arial" w:eastAsia="Times New Roman" w:hAnsi="Arial" w:cs="Arial"/>
          <w:lang w:val="en-US"/>
        </w:rPr>
        <w:t>(</w:t>
      </w:r>
      <w:r w:rsidR="005C5EEB">
        <w:rPr>
          <w:rFonts w:ascii="Arial" w:eastAsia="Times New Roman" w:hAnsi="Arial" w:cs="Arial"/>
          <w:lang w:val="en-US"/>
        </w:rPr>
        <w:t>e</w:t>
      </w:r>
      <w:r w:rsidRPr="004A4826">
        <w:rPr>
          <w:rFonts w:ascii="Arial" w:eastAsia="Times New Roman" w:hAnsi="Arial" w:cs="Arial"/>
          <w:lang w:val="en-US"/>
        </w:rPr>
        <w:t xml:space="preserve">) These films </w:t>
      </w:r>
      <w:r w:rsidR="004A4826">
        <w:rPr>
          <w:rFonts w:ascii="Arial" w:eastAsia="Times New Roman" w:hAnsi="Arial" w:cs="Arial"/>
          <w:lang w:val="en-US"/>
        </w:rPr>
        <w:t>should have English</w:t>
      </w:r>
      <w:r w:rsidR="005C5EEB">
        <w:rPr>
          <w:rFonts w:ascii="Arial" w:eastAsia="Times New Roman" w:hAnsi="Arial" w:cs="Arial"/>
          <w:lang w:val="en-US"/>
        </w:rPr>
        <w:t xml:space="preserve"> or/ and Greek</w:t>
      </w:r>
      <w:r w:rsidR="004A4826">
        <w:rPr>
          <w:rFonts w:ascii="Arial" w:eastAsia="Times New Roman" w:hAnsi="Arial" w:cs="Arial"/>
          <w:lang w:val="en-US"/>
        </w:rPr>
        <w:t xml:space="preserve"> subtitles</w:t>
      </w:r>
      <w:r w:rsidR="00D3667A" w:rsidRPr="004A4826">
        <w:rPr>
          <w:rFonts w:ascii="Arial" w:eastAsia="Times New Roman" w:hAnsi="Arial" w:cs="Arial"/>
          <w:lang w:val="en-US"/>
        </w:rPr>
        <w:t>.</w:t>
      </w:r>
      <w:r w:rsidR="004776DA" w:rsidRPr="004A4826">
        <w:rPr>
          <w:rFonts w:ascii="Arial" w:eastAsia="Times New Roman" w:hAnsi="Arial" w:cs="Arial"/>
          <w:lang w:val="en-US"/>
        </w:rPr>
        <w:t xml:space="preserve"> </w:t>
      </w:r>
    </w:p>
    <w:p w:rsidR="00E7025D" w:rsidRDefault="007C12BF" w:rsidP="004776DA">
      <w:pPr>
        <w:spacing w:after="0" w:line="240" w:lineRule="auto"/>
        <w:jc w:val="center"/>
        <w:rPr>
          <w:rFonts w:ascii="Arial" w:eastAsia="Times New Roman" w:hAnsi="Arial" w:cs="Arial"/>
          <w:lang w:val="en-US"/>
        </w:rPr>
      </w:pPr>
      <w:r w:rsidRPr="004F38FF">
        <w:rPr>
          <w:rFonts w:ascii="Arial" w:eastAsia="Times New Roman" w:hAnsi="Arial" w:cs="Arial"/>
          <w:lang w:val="en-US"/>
        </w:rPr>
        <w:t> </w:t>
      </w:r>
    </w:p>
    <w:p w:rsidR="00822BCC" w:rsidRDefault="00822BCC" w:rsidP="00822BCC">
      <w:pPr>
        <w:spacing w:after="0" w:line="240" w:lineRule="auto"/>
        <w:jc w:val="both"/>
        <w:rPr>
          <w:rFonts w:ascii="Arial" w:eastAsia="Times New Roman" w:hAnsi="Arial" w:cs="Arial"/>
          <w:lang w:val="en-US"/>
        </w:rPr>
      </w:pPr>
      <w:r w:rsidRPr="00852E75">
        <w:rPr>
          <w:rFonts w:ascii="Arial" w:eastAsia="Times New Roman" w:hAnsi="Arial" w:cs="Arial"/>
          <w:lang w:val="en-US"/>
        </w:rPr>
        <w:t>These films if possible need to be featured with an audio description [AD: Audio Description] for visually impaired people and with subtitles [SDH: Subtitles for the Deaf and Hard-of-Hearing] for hearing impaired people.</w:t>
      </w:r>
    </w:p>
    <w:p w:rsidR="00822BCC" w:rsidRPr="00E12994" w:rsidRDefault="00822BCC" w:rsidP="004776DA">
      <w:pPr>
        <w:spacing w:after="0" w:line="240" w:lineRule="auto"/>
        <w:jc w:val="center"/>
        <w:rPr>
          <w:rFonts w:ascii="Arial" w:eastAsia="Times New Roman" w:hAnsi="Arial" w:cs="Arial"/>
          <w:lang w:val="en-US"/>
        </w:rPr>
      </w:pPr>
    </w:p>
    <w:p w:rsidR="004776DA" w:rsidRPr="00FE54EE" w:rsidRDefault="004776DA" w:rsidP="004776DA">
      <w:pPr>
        <w:spacing w:after="0" w:line="240" w:lineRule="auto"/>
        <w:jc w:val="both"/>
        <w:rPr>
          <w:rFonts w:ascii="Arial" w:eastAsia="Times New Roman" w:hAnsi="Arial" w:cs="Arial"/>
          <w:i/>
          <w:lang w:val="en-US"/>
        </w:rPr>
      </w:pPr>
      <w:r w:rsidRPr="00FE54EE">
        <w:rPr>
          <w:rFonts w:ascii="Arial" w:eastAsia="Times New Roman" w:hAnsi="Arial" w:cs="Arial"/>
          <w:i/>
          <w:lang w:val="en-US"/>
        </w:rPr>
        <w:t>2. APPLICATION FOR PARTICIPATION</w:t>
      </w:r>
    </w:p>
    <w:p w:rsidR="004776DA" w:rsidRPr="004A4826" w:rsidRDefault="004776D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 xml:space="preserve">(a) The deadline for the submission of the application is </w:t>
      </w:r>
      <w:r w:rsidR="00532F23">
        <w:rPr>
          <w:rFonts w:ascii="Arial" w:eastAsia="Times New Roman" w:hAnsi="Arial" w:cs="Arial"/>
          <w:lang w:val="en-US"/>
        </w:rPr>
        <w:t>May</w:t>
      </w:r>
      <w:r w:rsidRPr="004A4826">
        <w:rPr>
          <w:rFonts w:ascii="Arial" w:eastAsia="Times New Roman" w:hAnsi="Arial" w:cs="Arial"/>
          <w:lang w:val="en-US"/>
        </w:rPr>
        <w:t xml:space="preserve"> 3</w:t>
      </w:r>
      <w:r w:rsidR="00532F23">
        <w:rPr>
          <w:rFonts w:ascii="Arial" w:eastAsia="Times New Roman" w:hAnsi="Arial" w:cs="Arial"/>
          <w:lang w:val="en-US"/>
        </w:rPr>
        <w:t>1</w:t>
      </w:r>
      <w:r w:rsidR="00441F5E">
        <w:rPr>
          <w:rFonts w:ascii="Arial" w:eastAsia="Times New Roman" w:hAnsi="Arial" w:cs="Arial"/>
          <w:lang w:val="en-US"/>
        </w:rPr>
        <w:t>st</w:t>
      </w:r>
      <w:r w:rsidRPr="004A4826">
        <w:rPr>
          <w:rFonts w:ascii="Arial" w:eastAsia="Times New Roman" w:hAnsi="Arial" w:cs="Arial"/>
          <w:lang w:val="en-US"/>
        </w:rPr>
        <w:t>, 20</w:t>
      </w:r>
      <w:r w:rsidR="00532F23">
        <w:rPr>
          <w:rFonts w:ascii="Arial" w:eastAsia="Times New Roman" w:hAnsi="Arial" w:cs="Arial"/>
          <w:lang w:val="en-US"/>
        </w:rPr>
        <w:t>2</w:t>
      </w:r>
      <w:r w:rsidR="00441F5E">
        <w:rPr>
          <w:rFonts w:ascii="Arial" w:eastAsia="Times New Roman" w:hAnsi="Arial" w:cs="Arial"/>
          <w:lang w:val="en-US"/>
        </w:rPr>
        <w:t>5</w:t>
      </w:r>
      <w:r w:rsidRPr="004A4826">
        <w:rPr>
          <w:rFonts w:ascii="Arial" w:eastAsia="Times New Roman" w:hAnsi="Arial" w:cs="Arial"/>
          <w:lang w:val="en-US"/>
        </w:rPr>
        <w:t>.</w:t>
      </w:r>
    </w:p>
    <w:p w:rsidR="004776DA" w:rsidRPr="004A4826" w:rsidRDefault="004776D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 xml:space="preserve">(b) The application shall be accompanied by: </w:t>
      </w:r>
    </w:p>
    <w:p w:rsidR="004776DA" w:rsidRPr="004A4826" w:rsidRDefault="004776D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 </w:t>
      </w:r>
    </w:p>
    <w:p w:rsidR="004776DA" w:rsidRPr="005C5EEB"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t>A digital copy of the film, under the conditions of the 1st Term of this Invitation,</w:t>
      </w:r>
    </w:p>
    <w:p w:rsidR="004776DA"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t>A photograph of the movie (format: jpeg or tiff 300 * 300dpi),</w:t>
      </w:r>
    </w:p>
    <w:p w:rsidR="005C5EEB" w:rsidRPr="005C5EEB" w:rsidRDefault="005C5EEB" w:rsidP="005C5EEB">
      <w:pPr>
        <w:pStyle w:val="ac"/>
        <w:numPr>
          <w:ilvl w:val="0"/>
          <w:numId w:val="3"/>
        </w:numPr>
        <w:spacing w:after="0" w:line="240" w:lineRule="auto"/>
        <w:jc w:val="both"/>
        <w:rPr>
          <w:rFonts w:ascii="Arial" w:eastAsia="Times New Roman" w:hAnsi="Arial" w:cs="Arial"/>
          <w:lang w:val="en-US"/>
        </w:rPr>
      </w:pPr>
      <w:r>
        <w:rPr>
          <w:rFonts w:ascii="Arial" w:eastAsia="Times New Roman" w:hAnsi="Arial" w:cs="Arial"/>
          <w:lang w:val="en-US"/>
        </w:rPr>
        <w:t>Subtitles (English and/or Greek) in a form of srt file</w:t>
      </w:r>
    </w:p>
    <w:p w:rsidR="004776DA" w:rsidRPr="005C5EEB"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t>A summary of the film's case of up to 150 words,</w:t>
      </w:r>
    </w:p>
    <w:p w:rsidR="004776DA" w:rsidRPr="005C5EEB"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t>In case of submission by a body, a description of the body’s activity up to 500 words,</w:t>
      </w:r>
    </w:p>
    <w:p w:rsidR="004776DA" w:rsidRPr="005C5EEB"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t>The director’s biography,</w:t>
      </w:r>
    </w:p>
    <w:p w:rsidR="004776DA" w:rsidRPr="005C5EEB" w:rsidRDefault="004776DA" w:rsidP="005C5EEB">
      <w:pPr>
        <w:pStyle w:val="ac"/>
        <w:numPr>
          <w:ilvl w:val="0"/>
          <w:numId w:val="3"/>
        </w:numPr>
        <w:spacing w:after="0" w:line="240" w:lineRule="auto"/>
        <w:jc w:val="both"/>
        <w:rPr>
          <w:rFonts w:ascii="Arial" w:eastAsia="Times New Roman" w:hAnsi="Arial" w:cs="Arial"/>
          <w:lang w:val="en-US"/>
        </w:rPr>
      </w:pPr>
      <w:r w:rsidRPr="005C5EEB">
        <w:rPr>
          <w:rFonts w:ascii="Arial" w:eastAsia="Times New Roman" w:hAnsi="Arial" w:cs="Arial"/>
          <w:lang w:val="en-US"/>
        </w:rPr>
        <w:lastRenderedPageBreak/>
        <w:t>Completed list of information as follows:</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year of production,</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format,</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duration,</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director,</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producer,</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editing,</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music,</w:t>
      </w:r>
    </w:p>
    <w:p w:rsidR="004776DA" w:rsidRPr="005C5EEB" w:rsidRDefault="004776DA" w:rsidP="005C5EEB">
      <w:pPr>
        <w:pStyle w:val="ac"/>
        <w:numPr>
          <w:ilvl w:val="0"/>
          <w:numId w:val="4"/>
        </w:numPr>
        <w:spacing w:after="0" w:line="240" w:lineRule="auto"/>
        <w:ind w:left="1701"/>
        <w:jc w:val="both"/>
        <w:rPr>
          <w:rFonts w:ascii="Arial" w:eastAsia="Times New Roman" w:hAnsi="Arial" w:cs="Arial"/>
          <w:lang w:val="en-US"/>
        </w:rPr>
      </w:pPr>
      <w:r w:rsidRPr="005C5EEB">
        <w:rPr>
          <w:rFonts w:ascii="Arial" w:eastAsia="Times New Roman" w:hAnsi="Arial" w:cs="Arial"/>
          <w:lang w:val="en-US"/>
        </w:rPr>
        <w:t>coefficients, specifically identifying disabled persons, their disability and their occupation with art,</w:t>
      </w:r>
    </w:p>
    <w:p w:rsidR="00055DC7" w:rsidRDefault="00055DC7" w:rsidP="00532F23">
      <w:pPr>
        <w:spacing w:after="0" w:line="240" w:lineRule="auto"/>
        <w:jc w:val="both"/>
        <w:rPr>
          <w:rFonts w:ascii="Arial" w:eastAsia="Times New Roman" w:hAnsi="Arial" w:cs="Arial"/>
          <w:lang w:val="en-US"/>
        </w:rPr>
      </w:pPr>
    </w:p>
    <w:p w:rsidR="000330EB" w:rsidRPr="000330EB" w:rsidRDefault="000330EB" w:rsidP="00E7452B">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0330EB">
        <w:rPr>
          <w:rFonts w:ascii="Times New Roman" w:eastAsia="Times New Roman" w:hAnsi="Times New Roman" w:cs="Times New Roman"/>
          <w:noProof/>
          <w:sz w:val="24"/>
          <w:szCs w:val="24"/>
        </w:rPr>
        <w:drawing>
          <wp:inline distT="0" distB="0" distL="0" distR="0" wp14:anchorId="50D54ECA" wp14:editId="223C7406">
            <wp:extent cx="3917950" cy="1519509"/>
            <wp:effectExtent l="0" t="0" r="6350" b="5080"/>
            <wp:docPr id="4" name="Εικόνα 4" descr="C:\Users\Lefka17\AppData\Local\Temp\d0950f38-6cab-44a2-8651-4edc01bdbd53_FilmFreeway_Submission_Buttons.zip.d53\Submission Buttons\med_submission_btn@2x-black.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fka17\AppData\Local\Temp\d0950f38-6cab-44a2-8651-4edc01bdbd53_FilmFreeway_Submission_Buttons.zip.d53\Submission Buttons\med_submission_btn@2x-blac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9135" cy="1527725"/>
                    </a:xfrm>
                    <a:prstGeom prst="rect">
                      <a:avLst/>
                    </a:prstGeom>
                    <a:noFill/>
                    <a:ln>
                      <a:noFill/>
                    </a:ln>
                  </pic:spPr>
                </pic:pic>
              </a:graphicData>
            </a:graphic>
          </wp:inline>
        </w:drawing>
      </w:r>
      <w:bookmarkEnd w:id="0"/>
    </w:p>
    <w:p w:rsidR="00055DC7" w:rsidRDefault="00055DC7" w:rsidP="00532F23">
      <w:pPr>
        <w:spacing w:after="0" w:line="240" w:lineRule="auto"/>
        <w:jc w:val="both"/>
        <w:rPr>
          <w:rFonts w:ascii="Arial" w:eastAsia="Times New Roman" w:hAnsi="Arial" w:cs="Arial"/>
          <w:lang w:val="en-US"/>
        </w:rPr>
      </w:pPr>
    </w:p>
    <w:p w:rsidR="003F7D01" w:rsidRDefault="003F7D01" w:rsidP="00532F23">
      <w:pPr>
        <w:spacing w:after="0" w:line="240" w:lineRule="auto"/>
        <w:jc w:val="both"/>
        <w:rPr>
          <w:rFonts w:ascii="Arial" w:eastAsia="Times New Roman" w:hAnsi="Arial" w:cs="Arial"/>
          <w:lang w:val="en-US"/>
        </w:rPr>
      </w:pPr>
    </w:p>
    <w:p w:rsidR="003F7D01" w:rsidRDefault="003F7D01" w:rsidP="00532F23">
      <w:pPr>
        <w:spacing w:after="0" w:line="240" w:lineRule="auto"/>
        <w:jc w:val="both"/>
        <w:rPr>
          <w:rFonts w:ascii="Arial" w:eastAsia="Times New Roman" w:hAnsi="Arial" w:cs="Arial"/>
          <w:lang w:val="en-US"/>
        </w:rPr>
      </w:pPr>
    </w:p>
    <w:p w:rsidR="00532F23" w:rsidRPr="00532F23" w:rsidRDefault="00532F23" w:rsidP="00532F23">
      <w:pPr>
        <w:spacing w:after="0" w:line="240" w:lineRule="auto"/>
        <w:jc w:val="both"/>
        <w:rPr>
          <w:rFonts w:ascii="Arial" w:eastAsia="Times New Roman" w:hAnsi="Arial" w:cs="Arial"/>
          <w:lang w:val="en-US"/>
        </w:rPr>
      </w:pPr>
      <w:r w:rsidRPr="00532F23">
        <w:rPr>
          <w:rFonts w:ascii="Arial" w:eastAsia="Times New Roman" w:hAnsi="Arial" w:cs="Arial"/>
          <w:lang w:val="en-US"/>
        </w:rPr>
        <w:t xml:space="preserve">Alternatively, the </w:t>
      </w:r>
      <w:r>
        <w:rPr>
          <w:rFonts w:ascii="Arial" w:eastAsia="Times New Roman" w:hAnsi="Arial" w:cs="Arial"/>
          <w:lang w:val="en-US"/>
        </w:rPr>
        <w:t>creators can</w:t>
      </w:r>
      <w:r w:rsidRPr="00532F23">
        <w:rPr>
          <w:rFonts w:ascii="Arial" w:eastAsia="Times New Roman" w:hAnsi="Arial" w:cs="Arial"/>
          <w:lang w:val="en-US"/>
        </w:rPr>
        <w:t xml:space="preserve"> submi</w:t>
      </w:r>
      <w:r>
        <w:rPr>
          <w:rFonts w:ascii="Arial" w:eastAsia="Times New Roman" w:hAnsi="Arial" w:cs="Arial"/>
          <w:lang w:val="en-US"/>
        </w:rPr>
        <w:t>t their work</w:t>
      </w:r>
      <w:r w:rsidRPr="00532F23">
        <w:rPr>
          <w:rFonts w:ascii="Arial" w:eastAsia="Times New Roman" w:hAnsi="Arial" w:cs="Arial"/>
          <w:lang w:val="en-US"/>
        </w:rPr>
        <w:t>:</w:t>
      </w:r>
    </w:p>
    <w:p w:rsidR="00532F23" w:rsidRDefault="00532F23" w:rsidP="00532F23">
      <w:pPr>
        <w:spacing w:after="0" w:line="240" w:lineRule="auto"/>
        <w:jc w:val="both"/>
        <w:rPr>
          <w:rFonts w:ascii="Arial" w:eastAsia="Times New Roman" w:hAnsi="Arial" w:cs="Arial"/>
          <w:lang w:val="en-US"/>
        </w:rPr>
      </w:pPr>
    </w:p>
    <w:p w:rsidR="00532F23" w:rsidRPr="00532F23" w:rsidRDefault="00532F23" w:rsidP="00532F23">
      <w:pPr>
        <w:spacing w:after="0" w:line="240" w:lineRule="auto"/>
        <w:jc w:val="both"/>
        <w:rPr>
          <w:rFonts w:ascii="Arial" w:eastAsia="Times New Roman" w:hAnsi="Arial" w:cs="Arial"/>
          <w:lang w:val="en-US"/>
        </w:rPr>
      </w:pPr>
      <w:r w:rsidRPr="00532F23">
        <w:rPr>
          <w:rFonts w:ascii="Arial" w:eastAsia="Times New Roman" w:hAnsi="Arial" w:cs="Arial"/>
          <w:lang w:val="en-US"/>
        </w:rPr>
        <w:t xml:space="preserve">- </w:t>
      </w:r>
      <w:r w:rsidR="00333FE7">
        <w:rPr>
          <w:rFonts w:ascii="Arial" w:eastAsia="Times New Roman" w:hAnsi="Arial" w:cs="Arial"/>
          <w:lang w:val="en-US"/>
        </w:rPr>
        <w:t>via</w:t>
      </w:r>
      <w:r w:rsidR="00333FE7" w:rsidRPr="00532F23">
        <w:rPr>
          <w:rFonts w:ascii="Arial" w:eastAsia="Times New Roman" w:hAnsi="Arial" w:cs="Arial"/>
          <w:lang w:val="en-US"/>
        </w:rPr>
        <w:t xml:space="preserve"> </w:t>
      </w:r>
      <w:r w:rsidRPr="00532F23">
        <w:rPr>
          <w:rFonts w:ascii="Arial" w:eastAsia="Times New Roman" w:hAnsi="Arial" w:cs="Arial"/>
          <w:lang w:val="en-US"/>
        </w:rPr>
        <w:t>other electronic applications</w:t>
      </w:r>
      <w:r>
        <w:rPr>
          <w:rFonts w:ascii="Arial" w:eastAsia="Times New Roman" w:hAnsi="Arial" w:cs="Arial"/>
          <w:lang w:val="en-US"/>
        </w:rPr>
        <w:t>,</w:t>
      </w:r>
      <w:r w:rsidRPr="00532F23">
        <w:rPr>
          <w:rFonts w:ascii="Arial" w:eastAsia="Times New Roman" w:hAnsi="Arial" w:cs="Arial"/>
          <w:lang w:val="en-US"/>
        </w:rPr>
        <w:t xml:space="preserve"> such as, dropbox, wetransfer, etc.</w:t>
      </w:r>
    </w:p>
    <w:p w:rsidR="00532F23" w:rsidRDefault="00532F23" w:rsidP="004776DA">
      <w:pPr>
        <w:spacing w:after="0" w:line="240" w:lineRule="auto"/>
        <w:jc w:val="both"/>
        <w:rPr>
          <w:rFonts w:ascii="Arial" w:eastAsia="Times New Roman" w:hAnsi="Arial" w:cs="Arial"/>
          <w:lang w:val="en-US"/>
        </w:rPr>
      </w:pPr>
    </w:p>
    <w:p w:rsidR="00532F23" w:rsidRDefault="00532F23" w:rsidP="004776DA">
      <w:pPr>
        <w:spacing w:after="0" w:line="240" w:lineRule="auto"/>
        <w:jc w:val="both"/>
        <w:rPr>
          <w:rFonts w:ascii="Arial" w:eastAsia="Times New Roman" w:hAnsi="Arial" w:cs="Arial"/>
          <w:lang w:val="en-US"/>
        </w:rPr>
      </w:pPr>
      <w:r>
        <w:rPr>
          <w:rFonts w:ascii="Arial" w:eastAsia="Times New Roman" w:hAnsi="Arial" w:cs="Arial"/>
          <w:lang w:val="en-US"/>
        </w:rPr>
        <w:t xml:space="preserve">or </w:t>
      </w:r>
    </w:p>
    <w:p w:rsidR="00532F23" w:rsidRDefault="00532F23" w:rsidP="004776DA">
      <w:pPr>
        <w:spacing w:after="0" w:line="240" w:lineRule="auto"/>
        <w:jc w:val="both"/>
        <w:rPr>
          <w:rFonts w:ascii="Arial" w:eastAsia="Times New Roman" w:hAnsi="Arial" w:cs="Arial"/>
          <w:lang w:val="en-US"/>
        </w:rPr>
      </w:pPr>
    </w:p>
    <w:p w:rsidR="004776DA" w:rsidRPr="004A4826" w:rsidRDefault="00333FE7" w:rsidP="004776DA">
      <w:pPr>
        <w:spacing w:after="0" w:line="240" w:lineRule="auto"/>
        <w:jc w:val="both"/>
        <w:rPr>
          <w:rFonts w:ascii="Arial" w:eastAsia="Times New Roman" w:hAnsi="Arial" w:cs="Arial"/>
          <w:lang w:val="en-US"/>
        </w:rPr>
      </w:pPr>
      <w:r>
        <w:rPr>
          <w:rFonts w:ascii="Arial" w:eastAsia="Times New Roman" w:hAnsi="Arial" w:cs="Arial"/>
          <w:lang w:val="en-US"/>
        </w:rPr>
        <w:t>- by mail to</w:t>
      </w:r>
      <w:r w:rsidR="004776DA" w:rsidRPr="004A4826">
        <w:rPr>
          <w:rFonts w:ascii="Arial" w:eastAsia="Times New Roman" w:hAnsi="Arial" w:cs="Arial"/>
          <w:lang w:val="en-US"/>
        </w:rPr>
        <w:t>:</w:t>
      </w:r>
    </w:p>
    <w:p w:rsidR="004776DA" w:rsidRPr="004A4826" w:rsidRDefault="004776DA" w:rsidP="004776DA">
      <w:pPr>
        <w:spacing w:after="0" w:line="240" w:lineRule="auto"/>
        <w:jc w:val="both"/>
        <w:rPr>
          <w:rFonts w:ascii="Arial" w:eastAsia="Times New Roman" w:hAnsi="Arial" w:cs="Arial"/>
          <w:lang w:val="en-US"/>
        </w:rPr>
      </w:pPr>
    </w:p>
    <w:p w:rsidR="004776DA" w:rsidRDefault="004776D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University of Macedonia,</w:t>
      </w:r>
    </w:p>
    <w:p w:rsidR="00164AE1" w:rsidRPr="00164AE1" w:rsidRDefault="00164AE1" w:rsidP="00164AE1">
      <w:pPr>
        <w:spacing w:after="0" w:line="240" w:lineRule="auto"/>
        <w:jc w:val="both"/>
        <w:rPr>
          <w:rFonts w:ascii="Arial" w:eastAsia="Times New Roman" w:hAnsi="Arial" w:cs="Arial"/>
          <w:lang w:val="en-US"/>
        </w:rPr>
      </w:pPr>
      <w:r>
        <w:rPr>
          <w:rFonts w:ascii="Arial" w:eastAsia="Times New Roman" w:hAnsi="Arial" w:cs="Arial"/>
          <w:lang w:val="en-US"/>
        </w:rPr>
        <w:t>Dpt of Educational and Social Policy</w:t>
      </w:r>
    </w:p>
    <w:p w:rsidR="00164AE1" w:rsidRDefault="00164AE1" w:rsidP="004776DA">
      <w:pPr>
        <w:spacing w:after="0" w:line="240" w:lineRule="auto"/>
        <w:jc w:val="both"/>
        <w:rPr>
          <w:rFonts w:ascii="Arial" w:eastAsia="Times New Roman" w:hAnsi="Arial" w:cs="Arial"/>
          <w:lang w:val="en-US"/>
        </w:rPr>
      </w:pPr>
      <w:r>
        <w:rPr>
          <w:rFonts w:ascii="Arial" w:eastAsia="Times New Roman" w:hAnsi="Arial" w:cs="Arial"/>
          <w:lang w:val="en-US"/>
        </w:rPr>
        <w:t>Prof Lefkothea Kartasidou</w:t>
      </w:r>
    </w:p>
    <w:p w:rsidR="004776DA" w:rsidRPr="004A4826" w:rsidRDefault="00D3667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156 Egnatia st., GR-</w:t>
      </w:r>
      <w:r w:rsidR="004776DA" w:rsidRPr="004A4826">
        <w:rPr>
          <w:rFonts w:ascii="Arial" w:eastAsia="Times New Roman" w:hAnsi="Arial" w:cs="Arial"/>
          <w:lang w:val="en-US"/>
        </w:rPr>
        <w:t>546 36,</w:t>
      </w:r>
    </w:p>
    <w:p w:rsidR="004776DA" w:rsidRPr="004A4826" w:rsidRDefault="004776DA" w:rsidP="004776DA">
      <w:pPr>
        <w:spacing w:after="0" w:line="240" w:lineRule="auto"/>
        <w:jc w:val="both"/>
        <w:rPr>
          <w:rFonts w:ascii="Arial" w:eastAsia="Times New Roman" w:hAnsi="Arial" w:cs="Arial"/>
          <w:lang w:val="en-US"/>
        </w:rPr>
      </w:pPr>
      <w:r w:rsidRPr="004A4826">
        <w:rPr>
          <w:rFonts w:ascii="Arial" w:eastAsia="Times New Roman" w:hAnsi="Arial" w:cs="Arial"/>
          <w:lang w:val="en-US"/>
        </w:rPr>
        <w:t>Thessaloniki,</w:t>
      </w:r>
      <w:r w:rsidR="00FC459A" w:rsidRPr="004A4826">
        <w:rPr>
          <w:rFonts w:ascii="Arial" w:eastAsia="Times New Roman" w:hAnsi="Arial" w:cs="Arial"/>
          <w:lang w:val="en-US"/>
        </w:rPr>
        <w:t xml:space="preserve"> </w:t>
      </w:r>
      <w:r w:rsidR="00D3667A" w:rsidRPr="004A4826">
        <w:rPr>
          <w:rFonts w:ascii="Arial" w:eastAsia="Times New Roman" w:hAnsi="Arial" w:cs="Arial"/>
          <w:lang w:val="en-US"/>
        </w:rPr>
        <w:t xml:space="preserve">Greece </w:t>
      </w:r>
    </w:p>
    <w:p w:rsidR="004776DA" w:rsidRPr="004A4826" w:rsidRDefault="00333FE7" w:rsidP="004776DA">
      <w:pPr>
        <w:spacing w:after="0" w:line="240" w:lineRule="auto"/>
        <w:jc w:val="both"/>
        <w:rPr>
          <w:rFonts w:ascii="Arial" w:eastAsia="Times New Roman" w:hAnsi="Arial" w:cs="Arial"/>
          <w:lang w:val="en-US"/>
        </w:rPr>
      </w:pPr>
      <w:r>
        <w:rPr>
          <w:rFonts w:ascii="Arial" w:eastAsia="Times New Roman" w:hAnsi="Arial" w:cs="Arial"/>
          <w:lang w:val="en-US"/>
        </w:rPr>
        <w:t xml:space="preserve">With the </w:t>
      </w:r>
      <w:r w:rsidR="004776DA" w:rsidRPr="004A4826">
        <w:rPr>
          <w:rFonts w:ascii="Arial" w:eastAsia="Times New Roman" w:hAnsi="Arial" w:cs="Arial"/>
          <w:lang w:val="en-US"/>
        </w:rPr>
        <w:t>label:</w:t>
      </w:r>
    </w:p>
    <w:p w:rsidR="004776DA" w:rsidRPr="004A4826" w:rsidRDefault="004A4826" w:rsidP="004776DA">
      <w:pPr>
        <w:spacing w:after="0" w:line="240" w:lineRule="auto"/>
        <w:jc w:val="both"/>
        <w:rPr>
          <w:rFonts w:ascii="Arial" w:eastAsia="Times New Roman" w:hAnsi="Arial" w:cs="Arial"/>
          <w:lang w:val="en-US"/>
        </w:rPr>
      </w:pPr>
      <w:r>
        <w:rPr>
          <w:rFonts w:ascii="Arial" w:eastAsia="Times New Roman" w:hAnsi="Arial" w:cs="Arial"/>
          <w:lang w:val="en-US"/>
        </w:rPr>
        <w:t xml:space="preserve">For the </w:t>
      </w:r>
      <w:r w:rsidR="00441F5E">
        <w:rPr>
          <w:rFonts w:ascii="Arial" w:eastAsia="Times New Roman" w:hAnsi="Arial" w:cs="Arial"/>
          <w:lang w:val="en-US"/>
        </w:rPr>
        <w:t>7</w:t>
      </w:r>
      <w:r w:rsidR="00333FE7">
        <w:rPr>
          <w:rFonts w:ascii="Arial" w:eastAsia="Times New Roman" w:hAnsi="Arial" w:cs="Arial"/>
          <w:lang w:val="en-US"/>
        </w:rPr>
        <w:t xml:space="preserve">th </w:t>
      </w:r>
      <w:r w:rsidR="006433E4">
        <w:rPr>
          <w:rFonts w:ascii="Arial" w:eastAsia="Times New Roman" w:hAnsi="Arial" w:cs="Arial"/>
          <w:lang w:val="en-US"/>
        </w:rPr>
        <w:t>International</w:t>
      </w:r>
      <w:r>
        <w:rPr>
          <w:rFonts w:ascii="Arial" w:eastAsia="Times New Roman" w:hAnsi="Arial" w:cs="Arial"/>
          <w:lang w:val="en-US"/>
        </w:rPr>
        <w:t xml:space="preserve"> </w:t>
      </w:r>
      <w:r w:rsidR="004776DA" w:rsidRPr="004A4826">
        <w:rPr>
          <w:rFonts w:ascii="Arial" w:eastAsia="Times New Roman" w:hAnsi="Arial" w:cs="Arial"/>
          <w:lang w:val="en-US"/>
        </w:rPr>
        <w:t>Festival "REFLECTION OF DISABILITY IN ART"</w:t>
      </w:r>
    </w:p>
    <w:p w:rsidR="004776DA" w:rsidRPr="004A4826" w:rsidRDefault="004776DA" w:rsidP="004776DA">
      <w:pPr>
        <w:spacing w:after="0" w:line="240" w:lineRule="auto"/>
        <w:jc w:val="both"/>
        <w:rPr>
          <w:rFonts w:ascii="Arial" w:eastAsia="Times New Roman" w:hAnsi="Arial" w:cs="Arial"/>
          <w:lang w:val="en-US"/>
        </w:rPr>
      </w:pPr>
    </w:p>
    <w:p w:rsidR="00E7452B" w:rsidRDefault="00E7452B">
      <w:pPr>
        <w:rPr>
          <w:rFonts w:ascii="Arial" w:eastAsia="Times New Roman" w:hAnsi="Arial" w:cs="Arial"/>
          <w:b/>
          <w:lang w:val="en-US"/>
        </w:rPr>
      </w:pPr>
      <w:r>
        <w:rPr>
          <w:rFonts w:ascii="Arial" w:eastAsia="Times New Roman" w:hAnsi="Arial" w:cs="Arial"/>
          <w:b/>
          <w:lang w:val="en-US"/>
        </w:rPr>
        <w:br w:type="page"/>
      </w:r>
    </w:p>
    <w:p w:rsidR="004776DA" w:rsidRPr="004776DA" w:rsidRDefault="004776DA" w:rsidP="004776DA">
      <w:pPr>
        <w:spacing w:after="0" w:line="240" w:lineRule="auto"/>
        <w:jc w:val="both"/>
        <w:rPr>
          <w:rFonts w:ascii="Arial" w:eastAsia="Times New Roman" w:hAnsi="Arial" w:cs="Arial"/>
          <w:b/>
          <w:lang w:val="en-US"/>
        </w:rPr>
      </w:pPr>
      <w:r w:rsidRPr="004A4826">
        <w:rPr>
          <w:rFonts w:ascii="Arial" w:eastAsia="Times New Roman" w:hAnsi="Arial" w:cs="Arial"/>
          <w:b/>
          <w:lang w:val="en-US"/>
        </w:rPr>
        <w:lastRenderedPageBreak/>
        <w:t xml:space="preserve">The Organizing Committee </w:t>
      </w:r>
      <w:r w:rsidR="00333FE7">
        <w:rPr>
          <w:rFonts w:ascii="Arial" w:eastAsia="Times New Roman" w:hAnsi="Arial" w:cs="Arial"/>
          <w:b/>
          <w:lang w:val="en-US"/>
        </w:rPr>
        <w:t>shall</w:t>
      </w:r>
      <w:r w:rsidRPr="004A4826">
        <w:rPr>
          <w:rFonts w:ascii="Arial" w:eastAsia="Times New Roman" w:hAnsi="Arial" w:cs="Arial"/>
          <w:b/>
          <w:lang w:val="en-US"/>
        </w:rPr>
        <w:t xml:space="preserve"> take special care</w:t>
      </w:r>
      <w:r w:rsidR="00333FE7">
        <w:rPr>
          <w:rFonts w:ascii="Arial" w:eastAsia="Times New Roman" w:hAnsi="Arial" w:cs="Arial"/>
          <w:b/>
          <w:lang w:val="en-US"/>
        </w:rPr>
        <w:t xml:space="preserve"> so as</w:t>
      </w:r>
      <w:r w:rsidRPr="004A4826">
        <w:rPr>
          <w:rFonts w:ascii="Arial" w:eastAsia="Times New Roman" w:hAnsi="Arial" w:cs="Arial"/>
          <w:b/>
          <w:lang w:val="en-US"/>
        </w:rPr>
        <w:t xml:space="preserve"> to enable </w:t>
      </w:r>
      <w:r w:rsidR="00333FE7">
        <w:rPr>
          <w:rFonts w:ascii="Arial" w:eastAsia="Times New Roman" w:hAnsi="Arial" w:cs="Arial"/>
          <w:b/>
          <w:lang w:val="en-US"/>
        </w:rPr>
        <w:t xml:space="preserve">all applications to be submitted, </w:t>
      </w:r>
      <w:r w:rsidRPr="004A4826">
        <w:rPr>
          <w:rFonts w:ascii="Arial" w:eastAsia="Times New Roman" w:hAnsi="Arial" w:cs="Arial"/>
          <w:b/>
          <w:lang w:val="en-US"/>
        </w:rPr>
        <w:t>and to resolve any problems that may arise.</w:t>
      </w:r>
    </w:p>
    <w:p w:rsidR="003F7386" w:rsidRPr="004776DA" w:rsidRDefault="003F7386" w:rsidP="005C5E76">
      <w:pPr>
        <w:spacing w:after="0" w:line="240" w:lineRule="auto"/>
        <w:jc w:val="both"/>
        <w:rPr>
          <w:rFonts w:ascii="Arial" w:eastAsia="Times New Roman" w:hAnsi="Arial" w:cs="Arial"/>
          <w:lang w:val="en-US"/>
        </w:rPr>
      </w:pPr>
    </w:p>
    <w:p w:rsidR="004776DA" w:rsidRPr="004A4826"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c) Submission of an application automatically means the unconditional acceptance of these terms and is a responsible statement of the truth and accuracy of the submitted data.</w:t>
      </w:r>
    </w:p>
    <w:p w:rsidR="004776DA" w:rsidRPr="004A4826"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 </w:t>
      </w:r>
    </w:p>
    <w:p w:rsidR="004776DA" w:rsidRPr="004A4826"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d) The copies of the submitted films remain in the archives of the University of Macedonia and are used for educational purposes.</w:t>
      </w:r>
    </w:p>
    <w:p w:rsidR="004776DA" w:rsidRPr="004A4826"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 </w:t>
      </w:r>
    </w:p>
    <w:p w:rsidR="004776DA" w:rsidRPr="00FE54EE" w:rsidRDefault="004776DA" w:rsidP="004776DA">
      <w:pPr>
        <w:spacing w:after="0" w:line="240" w:lineRule="auto"/>
        <w:jc w:val="both"/>
        <w:rPr>
          <w:rFonts w:ascii="Arial" w:eastAsia="Times New Roman" w:hAnsi="Arial" w:cs="Arial"/>
          <w:i/>
          <w:color w:val="000000" w:themeColor="text1"/>
          <w:lang w:val="en-US"/>
        </w:rPr>
      </w:pPr>
      <w:r w:rsidRPr="00FE54EE">
        <w:rPr>
          <w:rFonts w:ascii="Arial" w:eastAsia="Times New Roman" w:hAnsi="Arial" w:cs="Arial"/>
          <w:i/>
          <w:color w:val="000000" w:themeColor="text1"/>
          <w:lang w:val="en-US"/>
        </w:rPr>
        <w:t>3. SELECTION PROCEDURE</w:t>
      </w:r>
    </w:p>
    <w:p w:rsidR="004776DA" w:rsidRPr="004A4826"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The qualification of the films is made by a group of peopl</w:t>
      </w:r>
      <w:r w:rsidR="005C5EEB">
        <w:rPr>
          <w:rFonts w:ascii="Arial" w:eastAsia="Times New Roman" w:hAnsi="Arial" w:cs="Arial"/>
          <w:color w:val="000000" w:themeColor="text1"/>
          <w:lang w:val="en-US"/>
        </w:rPr>
        <w:t xml:space="preserve">e - specialists in cinema, arts, disability studies </w:t>
      </w:r>
      <w:r w:rsidRPr="004A4826">
        <w:rPr>
          <w:rFonts w:ascii="Arial" w:eastAsia="Times New Roman" w:hAnsi="Arial" w:cs="Arial"/>
          <w:color w:val="000000" w:themeColor="text1"/>
          <w:lang w:val="en-US"/>
        </w:rPr>
        <w:t>and special education.</w:t>
      </w:r>
    </w:p>
    <w:p w:rsidR="004776DA" w:rsidRPr="004A4826" w:rsidRDefault="004776DA" w:rsidP="004776DA">
      <w:pPr>
        <w:spacing w:after="0" w:line="240" w:lineRule="auto"/>
        <w:jc w:val="both"/>
        <w:rPr>
          <w:rFonts w:ascii="Arial" w:eastAsia="Times New Roman" w:hAnsi="Arial" w:cs="Arial"/>
          <w:color w:val="000000" w:themeColor="text1"/>
          <w:lang w:val="en-US"/>
        </w:rPr>
      </w:pPr>
    </w:p>
    <w:p w:rsidR="004776DA" w:rsidRPr="00FE54EE" w:rsidRDefault="004776DA" w:rsidP="004776DA">
      <w:pPr>
        <w:spacing w:after="0" w:line="240" w:lineRule="auto"/>
        <w:jc w:val="both"/>
        <w:rPr>
          <w:rFonts w:ascii="Arial" w:eastAsia="Times New Roman" w:hAnsi="Arial" w:cs="Arial"/>
          <w:i/>
          <w:color w:val="000000" w:themeColor="text1"/>
          <w:lang w:val="en-US"/>
        </w:rPr>
      </w:pPr>
      <w:r w:rsidRPr="00FE54EE">
        <w:rPr>
          <w:rFonts w:ascii="Arial" w:eastAsia="Times New Roman" w:hAnsi="Arial" w:cs="Arial"/>
          <w:i/>
          <w:color w:val="000000" w:themeColor="text1"/>
          <w:lang w:val="en-US"/>
        </w:rPr>
        <w:t>4. PROVISION</w:t>
      </w:r>
    </w:p>
    <w:p w:rsidR="004776DA" w:rsidRPr="004776DA" w:rsidRDefault="004776DA" w:rsidP="004776DA">
      <w:pPr>
        <w:spacing w:after="0" w:line="240" w:lineRule="auto"/>
        <w:jc w:val="both"/>
        <w:rPr>
          <w:rFonts w:ascii="Arial" w:eastAsia="Times New Roman" w:hAnsi="Arial" w:cs="Arial"/>
          <w:color w:val="000000" w:themeColor="text1"/>
          <w:lang w:val="en-US"/>
        </w:rPr>
      </w:pPr>
      <w:r w:rsidRPr="004A4826">
        <w:rPr>
          <w:rFonts w:ascii="Arial" w:eastAsia="Times New Roman" w:hAnsi="Arial" w:cs="Arial"/>
          <w:color w:val="000000" w:themeColor="text1"/>
          <w:lang w:val="en-US"/>
        </w:rPr>
        <w:t>The University of Macedonia will inform applicants in writing of the final selection, projection planning, etc.</w:t>
      </w:r>
    </w:p>
    <w:p w:rsidR="00035D69" w:rsidRPr="004776DA" w:rsidRDefault="00035D69" w:rsidP="0032016F">
      <w:pPr>
        <w:spacing w:after="0" w:line="240" w:lineRule="auto"/>
        <w:jc w:val="both"/>
        <w:rPr>
          <w:rFonts w:ascii="Arial" w:eastAsia="Times New Roman" w:hAnsi="Arial" w:cs="Arial"/>
          <w:color w:val="000000" w:themeColor="text1"/>
          <w:lang w:val="en-US"/>
        </w:rPr>
      </w:pPr>
    </w:p>
    <w:p w:rsidR="00526BE1" w:rsidRPr="004A4826" w:rsidRDefault="00526BE1" w:rsidP="00526BE1">
      <w:pPr>
        <w:spacing w:after="0" w:line="240" w:lineRule="auto"/>
        <w:jc w:val="both"/>
        <w:rPr>
          <w:rFonts w:ascii="Arial" w:eastAsia="Times New Roman" w:hAnsi="Arial" w:cs="Arial"/>
          <w:lang w:val="en-US"/>
        </w:rPr>
      </w:pPr>
    </w:p>
    <w:p w:rsidR="00526BE1" w:rsidRPr="00FE54EE" w:rsidRDefault="004A4826" w:rsidP="00526BE1">
      <w:pPr>
        <w:spacing w:after="0" w:line="240" w:lineRule="auto"/>
        <w:jc w:val="both"/>
        <w:rPr>
          <w:rFonts w:ascii="Arial" w:eastAsia="Times New Roman" w:hAnsi="Arial" w:cs="Arial"/>
          <w:i/>
          <w:lang w:val="en-US"/>
        </w:rPr>
      </w:pPr>
      <w:r w:rsidRPr="00FE54EE">
        <w:rPr>
          <w:rFonts w:ascii="Arial" w:eastAsia="Times New Roman" w:hAnsi="Arial" w:cs="Arial"/>
          <w:i/>
          <w:lang w:val="en-US"/>
        </w:rPr>
        <w:t>5</w:t>
      </w:r>
      <w:r w:rsidR="00526BE1" w:rsidRPr="00FE54EE">
        <w:rPr>
          <w:rFonts w:ascii="Arial" w:eastAsia="Times New Roman" w:hAnsi="Arial" w:cs="Arial"/>
          <w:i/>
          <w:lang w:val="en-US"/>
        </w:rPr>
        <w:t>. OTHER TERMS</w:t>
      </w:r>
    </w:p>
    <w:p w:rsidR="00526BE1" w:rsidRPr="00526BE1" w:rsidRDefault="00526BE1" w:rsidP="00526BE1">
      <w:pPr>
        <w:spacing w:after="0" w:line="240" w:lineRule="auto"/>
        <w:jc w:val="both"/>
        <w:rPr>
          <w:rFonts w:ascii="Arial" w:eastAsia="Times New Roman" w:hAnsi="Arial" w:cs="Arial"/>
          <w:lang w:val="en-US"/>
        </w:rPr>
      </w:pPr>
      <w:r w:rsidRPr="004A4826">
        <w:rPr>
          <w:rFonts w:ascii="Arial" w:eastAsia="Times New Roman" w:hAnsi="Arial" w:cs="Arial"/>
          <w:lang w:val="en-US"/>
        </w:rPr>
        <w:t>a) Issues of rights and permissions are the responsibility of the individual applying. The University of Macedonia has no responsibility for them.</w:t>
      </w:r>
    </w:p>
    <w:p w:rsidR="00526BE1" w:rsidRPr="004A4826" w:rsidRDefault="00526BE1" w:rsidP="00526BE1">
      <w:pPr>
        <w:spacing w:after="0" w:line="240" w:lineRule="auto"/>
        <w:jc w:val="both"/>
        <w:rPr>
          <w:rFonts w:ascii="Arial" w:eastAsia="Times New Roman" w:hAnsi="Arial" w:cs="Arial"/>
          <w:lang w:val="en-US"/>
        </w:rPr>
      </w:pPr>
      <w:r w:rsidRPr="004A4826">
        <w:rPr>
          <w:rFonts w:ascii="Arial" w:eastAsia="Times New Roman" w:hAnsi="Arial" w:cs="Arial"/>
          <w:lang w:val="en-US"/>
        </w:rPr>
        <w:t>b) The University of Macedonia reserves the right to publish details of the film, including the contact details of the director and producer.</w:t>
      </w:r>
    </w:p>
    <w:p w:rsidR="00526BE1" w:rsidRPr="00526BE1" w:rsidRDefault="00526BE1" w:rsidP="00526BE1">
      <w:pPr>
        <w:spacing w:after="0" w:line="240" w:lineRule="auto"/>
        <w:jc w:val="both"/>
        <w:rPr>
          <w:rFonts w:ascii="Arial" w:eastAsia="Times New Roman" w:hAnsi="Arial" w:cs="Arial"/>
          <w:lang w:val="en-US"/>
        </w:rPr>
      </w:pPr>
      <w:r w:rsidRPr="004A4826">
        <w:rPr>
          <w:rFonts w:ascii="Arial" w:eastAsia="Times New Roman" w:hAnsi="Arial" w:cs="Arial"/>
          <w:lang w:val="en-US"/>
        </w:rPr>
        <w:t>(c) The costs of sending an application and material to be selected shall be borne by the applicant. The University of Macedonia undertakes the costs of returning and insuring the material while it is in its possession.</w:t>
      </w:r>
    </w:p>
    <w:p w:rsidR="007C12BF" w:rsidRPr="00526BE1" w:rsidRDefault="007C12BF" w:rsidP="005C5E76">
      <w:pPr>
        <w:spacing w:after="0" w:line="240" w:lineRule="auto"/>
        <w:jc w:val="both"/>
        <w:rPr>
          <w:rFonts w:ascii="Arial" w:eastAsia="Times New Roman" w:hAnsi="Arial" w:cs="Arial"/>
          <w:lang w:val="en-US"/>
        </w:rPr>
      </w:pPr>
    </w:p>
    <w:p w:rsidR="007C12BF" w:rsidRPr="00E12994" w:rsidRDefault="007C12BF" w:rsidP="005C5E76">
      <w:pPr>
        <w:spacing w:after="0" w:line="240" w:lineRule="auto"/>
        <w:jc w:val="both"/>
        <w:rPr>
          <w:rFonts w:ascii="Arial" w:eastAsia="Times New Roman" w:hAnsi="Arial" w:cs="Arial"/>
          <w:lang w:val="en-US"/>
        </w:rPr>
      </w:pPr>
      <w:r w:rsidRPr="00E12994">
        <w:rPr>
          <w:rFonts w:ascii="Arial" w:eastAsia="Times New Roman" w:hAnsi="Arial" w:cs="Arial"/>
          <w:lang w:val="en-US"/>
        </w:rPr>
        <w:t>                 </w:t>
      </w:r>
    </w:p>
    <w:p w:rsidR="007C12BF" w:rsidRPr="00E12994" w:rsidRDefault="00526BE1" w:rsidP="005C5E76">
      <w:pPr>
        <w:spacing w:after="0" w:line="240" w:lineRule="auto"/>
        <w:jc w:val="both"/>
        <w:rPr>
          <w:rFonts w:ascii="Arial" w:eastAsia="Times New Roman" w:hAnsi="Arial" w:cs="Arial"/>
          <w:lang w:val="en-US"/>
        </w:rPr>
      </w:pPr>
      <w:r>
        <w:rPr>
          <w:rFonts w:ascii="Arial" w:eastAsia="Times New Roman" w:hAnsi="Arial" w:cs="Arial"/>
          <w:b/>
          <w:bCs/>
          <w:lang w:val="en-US"/>
        </w:rPr>
        <w:t xml:space="preserve">Contact </w:t>
      </w:r>
    </w:p>
    <w:p w:rsidR="007C12BF" w:rsidRPr="00526BE1" w:rsidRDefault="007C12BF" w:rsidP="005C5E76">
      <w:pPr>
        <w:spacing w:after="0" w:line="240" w:lineRule="auto"/>
        <w:jc w:val="both"/>
        <w:rPr>
          <w:rFonts w:ascii="Arial" w:eastAsia="Times New Roman" w:hAnsi="Arial" w:cs="Arial"/>
          <w:lang w:val="en-US"/>
        </w:rPr>
      </w:pPr>
      <w:r w:rsidRPr="00526BE1">
        <w:rPr>
          <w:rFonts w:ascii="Arial" w:eastAsia="Times New Roman" w:hAnsi="Arial" w:cs="Arial"/>
          <w:lang w:val="en-US"/>
        </w:rPr>
        <w:t> </w:t>
      </w:r>
    </w:p>
    <w:p w:rsidR="00E86CB9" w:rsidRPr="00526BE1" w:rsidRDefault="00526BE1" w:rsidP="00E86CB9">
      <w:pPr>
        <w:spacing w:after="0" w:line="240" w:lineRule="auto"/>
        <w:jc w:val="both"/>
        <w:rPr>
          <w:rFonts w:ascii="Arial" w:eastAsia="Times New Roman" w:hAnsi="Arial" w:cs="Arial"/>
          <w:lang w:val="en-US"/>
        </w:rPr>
      </w:pPr>
      <w:r>
        <w:rPr>
          <w:rFonts w:ascii="Arial" w:eastAsia="Times New Roman" w:hAnsi="Arial" w:cs="Arial"/>
          <w:color w:val="000000" w:themeColor="text1"/>
          <w:lang w:val="en-US"/>
        </w:rPr>
        <w:t xml:space="preserve">University of Macedonia </w:t>
      </w:r>
    </w:p>
    <w:p w:rsidR="00E86CB9" w:rsidRPr="00526BE1" w:rsidRDefault="00526BE1" w:rsidP="00E86CB9">
      <w:pPr>
        <w:spacing w:after="0" w:line="240" w:lineRule="auto"/>
        <w:jc w:val="both"/>
        <w:rPr>
          <w:rFonts w:ascii="Arial" w:eastAsia="Times New Roman" w:hAnsi="Arial" w:cs="Arial"/>
          <w:color w:val="000000" w:themeColor="text1"/>
          <w:lang w:val="en-US"/>
        </w:rPr>
      </w:pPr>
      <w:r w:rsidRPr="00526BE1">
        <w:rPr>
          <w:rFonts w:ascii="Arial" w:eastAsia="Times New Roman" w:hAnsi="Arial" w:cs="Arial"/>
          <w:color w:val="000000" w:themeColor="text1"/>
          <w:lang w:val="en-US"/>
        </w:rPr>
        <w:t>156</w:t>
      </w:r>
      <w:r>
        <w:rPr>
          <w:rFonts w:ascii="Arial" w:eastAsia="Times New Roman" w:hAnsi="Arial" w:cs="Arial"/>
          <w:color w:val="000000" w:themeColor="text1"/>
          <w:lang w:val="en-US"/>
        </w:rPr>
        <w:t xml:space="preserve"> Egnatia</w:t>
      </w:r>
      <w:r w:rsidRPr="00526BE1">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st</w:t>
      </w:r>
      <w:r w:rsidR="006433E4">
        <w:rPr>
          <w:rFonts w:ascii="Arial" w:eastAsia="Times New Roman" w:hAnsi="Arial" w:cs="Arial"/>
          <w:color w:val="000000" w:themeColor="text1"/>
          <w:lang w:val="en-US"/>
        </w:rPr>
        <w:t>r</w:t>
      </w:r>
      <w:r w:rsidRPr="00526BE1">
        <w:rPr>
          <w:rFonts w:ascii="Arial" w:eastAsia="Times New Roman" w:hAnsi="Arial" w:cs="Arial"/>
          <w:color w:val="000000" w:themeColor="text1"/>
          <w:lang w:val="en-US"/>
        </w:rPr>
        <w:t>.</w:t>
      </w:r>
      <w:r w:rsidR="00E86CB9" w:rsidRPr="00526BE1">
        <w:rPr>
          <w:rFonts w:ascii="Arial" w:eastAsia="Times New Roman" w:hAnsi="Arial" w:cs="Arial"/>
          <w:color w:val="000000" w:themeColor="text1"/>
          <w:lang w:val="en-US"/>
        </w:rPr>
        <w:t xml:space="preserve">, </w:t>
      </w:r>
      <w:r>
        <w:rPr>
          <w:rFonts w:ascii="Arial" w:eastAsia="Times New Roman" w:hAnsi="Arial" w:cs="Arial"/>
          <w:color w:val="000000" w:themeColor="text1"/>
          <w:lang w:val="en-US"/>
        </w:rPr>
        <w:t>GR-</w:t>
      </w:r>
      <w:r w:rsidR="00E86CB9" w:rsidRPr="00526BE1">
        <w:rPr>
          <w:rFonts w:ascii="Arial" w:eastAsia="Times New Roman" w:hAnsi="Arial" w:cs="Arial"/>
          <w:color w:val="000000" w:themeColor="text1"/>
          <w:lang w:val="en-US"/>
        </w:rPr>
        <w:t xml:space="preserve"> 546 36 </w:t>
      </w:r>
    </w:p>
    <w:p w:rsidR="00526BE1" w:rsidRDefault="00526BE1" w:rsidP="005C5E76">
      <w:pPr>
        <w:spacing w:after="0" w:line="240" w:lineRule="auto"/>
        <w:jc w:val="both"/>
        <w:rPr>
          <w:rFonts w:ascii="Arial" w:eastAsia="Times New Roman" w:hAnsi="Arial" w:cs="Arial"/>
          <w:color w:val="000000" w:themeColor="text1"/>
          <w:lang w:val="en-US"/>
        </w:rPr>
      </w:pPr>
      <w:r>
        <w:rPr>
          <w:rFonts w:ascii="Arial" w:eastAsia="Times New Roman" w:hAnsi="Arial" w:cs="Arial"/>
          <w:color w:val="000000" w:themeColor="text1"/>
          <w:lang w:val="en-US"/>
        </w:rPr>
        <w:t xml:space="preserve">Thessaloniki, Greece </w:t>
      </w:r>
    </w:p>
    <w:p w:rsidR="004B633F" w:rsidRPr="00526BE1" w:rsidRDefault="00526BE1" w:rsidP="005C5E76">
      <w:pPr>
        <w:spacing w:after="0" w:line="240" w:lineRule="auto"/>
        <w:jc w:val="both"/>
        <w:rPr>
          <w:rFonts w:ascii="Arial" w:eastAsia="Times New Roman" w:hAnsi="Arial" w:cs="Arial"/>
          <w:lang w:val="en-US"/>
        </w:rPr>
      </w:pPr>
      <w:r>
        <w:rPr>
          <w:rFonts w:ascii="Arial" w:eastAsia="Times New Roman" w:hAnsi="Arial" w:cs="Arial"/>
          <w:lang w:val="en-US"/>
        </w:rPr>
        <w:t>Contact Phone</w:t>
      </w:r>
      <w:r w:rsidR="004B633F" w:rsidRPr="00526BE1">
        <w:rPr>
          <w:rFonts w:ascii="Arial" w:eastAsia="Times New Roman" w:hAnsi="Arial" w:cs="Arial"/>
          <w:lang w:val="en-US"/>
        </w:rPr>
        <w:t xml:space="preserve">: </w:t>
      </w:r>
      <w:r w:rsidR="00F25052">
        <w:rPr>
          <w:rFonts w:ascii="Arial" w:eastAsia="Times New Roman" w:hAnsi="Arial" w:cs="Arial"/>
          <w:lang w:val="en-US"/>
        </w:rPr>
        <w:t xml:space="preserve">+30 </w:t>
      </w:r>
      <w:r w:rsidR="004B633F" w:rsidRPr="00526BE1">
        <w:rPr>
          <w:rFonts w:ascii="Arial" w:eastAsia="Times New Roman" w:hAnsi="Arial" w:cs="Arial"/>
          <w:lang w:val="en-US"/>
        </w:rPr>
        <w:t>2310</w:t>
      </w:r>
      <w:r w:rsidR="00F25052">
        <w:rPr>
          <w:rFonts w:ascii="Arial" w:eastAsia="Times New Roman" w:hAnsi="Arial" w:cs="Arial"/>
          <w:lang w:val="en-US"/>
        </w:rPr>
        <w:t xml:space="preserve"> 891</w:t>
      </w:r>
      <w:r w:rsidR="00164AE1">
        <w:rPr>
          <w:rFonts w:ascii="Arial" w:eastAsia="Times New Roman" w:hAnsi="Arial" w:cs="Arial"/>
          <w:lang w:val="en-US"/>
        </w:rPr>
        <w:t>350</w:t>
      </w:r>
    </w:p>
    <w:p w:rsidR="007C12BF" w:rsidRPr="00E12994" w:rsidRDefault="007C12BF" w:rsidP="005C5E76">
      <w:pPr>
        <w:spacing w:after="0" w:line="240" w:lineRule="auto"/>
        <w:jc w:val="both"/>
        <w:rPr>
          <w:rFonts w:ascii="Arial" w:eastAsia="Times New Roman" w:hAnsi="Arial" w:cs="Arial"/>
          <w:lang w:val="en-US"/>
        </w:rPr>
      </w:pPr>
      <w:r w:rsidRPr="00013811">
        <w:rPr>
          <w:rFonts w:ascii="Arial" w:eastAsia="Times New Roman" w:hAnsi="Arial" w:cs="Arial"/>
          <w:lang w:val="en-US"/>
        </w:rPr>
        <w:t>E</w:t>
      </w:r>
      <w:r w:rsidRPr="00E12994">
        <w:rPr>
          <w:rFonts w:ascii="Arial" w:eastAsia="Times New Roman" w:hAnsi="Arial" w:cs="Arial"/>
          <w:lang w:val="en-US"/>
        </w:rPr>
        <w:t>-</w:t>
      </w:r>
      <w:r w:rsidRPr="00013811">
        <w:rPr>
          <w:rFonts w:ascii="Arial" w:eastAsia="Times New Roman" w:hAnsi="Arial" w:cs="Arial"/>
          <w:lang w:val="en-US"/>
        </w:rPr>
        <w:t>mail</w:t>
      </w:r>
      <w:r w:rsidRPr="00E12994">
        <w:rPr>
          <w:rFonts w:ascii="Arial" w:eastAsia="Times New Roman" w:hAnsi="Arial" w:cs="Arial"/>
          <w:lang w:val="en-US"/>
        </w:rPr>
        <w:t xml:space="preserve">: </w:t>
      </w:r>
      <w:hyperlink r:id="rId13" w:history="1">
        <w:r w:rsidR="004B633F" w:rsidRPr="00013811">
          <w:rPr>
            <w:rStyle w:val="-"/>
            <w:rFonts w:ascii="Arial" w:eastAsia="Times New Roman" w:hAnsi="Arial" w:cs="Arial"/>
            <w:lang w:val="en-US"/>
          </w:rPr>
          <w:t>rod</w:t>
        </w:r>
        <w:r w:rsidR="004B633F" w:rsidRPr="00E12994">
          <w:rPr>
            <w:rStyle w:val="-"/>
            <w:rFonts w:ascii="Arial" w:eastAsia="Times New Roman" w:hAnsi="Arial" w:cs="Arial"/>
            <w:lang w:val="en-US"/>
          </w:rPr>
          <w:t>@</w:t>
        </w:r>
        <w:r w:rsidR="004B633F" w:rsidRPr="00013811">
          <w:rPr>
            <w:rStyle w:val="-"/>
            <w:rFonts w:ascii="Arial" w:eastAsia="Times New Roman" w:hAnsi="Arial" w:cs="Arial"/>
            <w:lang w:val="en-US"/>
          </w:rPr>
          <w:t>uom</w:t>
        </w:r>
        <w:r w:rsidR="004B633F" w:rsidRPr="00E12994">
          <w:rPr>
            <w:rStyle w:val="-"/>
            <w:rFonts w:ascii="Arial" w:eastAsia="Times New Roman" w:hAnsi="Arial" w:cs="Arial"/>
            <w:lang w:val="en-US"/>
          </w:rPr>
          <w:t>.</w:t>
        </w:r>
        <w:r w:rsidR="004B633F" w:rsidRPr="00013811">
          <w:rPr>
            <w:rStyle w:val="-"/>
            <w:rFonts w:ascii="Arial" w:eastAsia="Times New Roman" w:hAnsi="Arial" w:cs="Arial"/>
            <w:lang w:val="en-US"/>
          </w:rPr>
          <w:t>edu</w:t>
        </w:r>
        <w:r w:rsidR="004B633F" w:rsidRPr="00E12994">
          <w:rPr>
            <w:rStyle w:val="-"/>
            <w:rFonts w:ascii="Arial" w:eastAsia="Times New Roman" w:hAnsi="Arial" w:cs="Arial"/>
            <w:lang w:val="en-US"/>
          </w:rPr>
          <w:t>.</w:t>
        </w:r>
        <w:r w:rsidR="004B633F" w:rsidRPr="00013811">
          <w:rPr>
            <w:rStyle w:val="-"/>
            <w:rFonts w:ascii="Arial" w:eastAsia="Times New Roman" w:hAnsi="Arial" w:cs="Arial"/>
            <w:lang w:val="en-US"/>
          </w:rPr>
          <w:t>gr</w:t>
        </w:r>
      </w:hyperlink>
      <w:r w:rsidR="004B633F" w:rsidRPr="00E12994">
        <w:rPr>
          <w:rFonts w:ascii="Arial" w:eastAsia="Times New Roman" w:hAnsi="Arial" w:cs="Arial"/>
          <w:lang w:val="en-US"/>
        </w:rPr>
        <w:t xml:space="preserve"> </w:t>
      </w:r>
    </w:p>
    <w:sectPr w:rsidR="007C12BF" w:rsidRPr="00E12994" w:rsidSect="00C76F7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B01" w:rsidRDefault="00402B01" w:rsidP="00F91999">
      <w:pPr>
        <w:spacing w:after="0" w:line="240" w:lineRule="auto"/>
      </w:pPr>
      <w:r>
        <w:separator/>
      </w:r>
    </w:p>
  </w:endnote>
  <w:endnote w:type="continuationSeparator" w:id="0">
    <w:p w:rsidR="00402B01" w:rsidRDefault="00402B01" w:rsidP="00F9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B01" w:rsidRDefault="00402B01" w:rsidP="00F91999">
      <w:pPr>
        <w:spacing w:after="0" w:line="240" w:lineRule="auto"/>
      </w:pPr>
      <w:r>
        <w:separator/>
      </w:r>
    </w:p>
  </w:footnote>
  <w:footnote w:type="continuationSeparator" w:id="0">
    <w:p w:rsidR="00402B01" w:rsidRDefault="00402B01" w:rsidP="00F9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0354"/>
    <w:multiLevelType w:val="hybridMultilevel"/>
    <w:tmpl w:val="BD1C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891EE8"/>
    <w:multiLevelType w:val="hybridMultilevel"/>
    <w:tmpl w:val="66B6B384"/>
    <w:lvl w:ilvl="0" w:tplc="313E91D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E535576"/>
    <w:multiLevelType w:val="hybridMultilevel"/>
    <w:tmpl w:val="A31CDD7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B83EA2"/>
    <w:multiLevelType w:val="multilevel"/>
    <w:tmpl w:val="54047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BF"/>
    <w:rsid w:val="00013811"/>
    <w:rsid w:val="000330EB"/>
    <w:rsid w:val="00035D69"/>
    <w:rsid w:val="000478E6"/>
    <w:rsid w:val="00055DC7"/>
    <w:rsid w:val="00072909"/>
    <w:rsid w:val="000730C3"/>
    <w:rsid w:val="00075F34"/>
    <w:rsid w:val="0008430E"/>
    <w:rsid w:val="00090CAC"/>
    <w:rsid w:val="000D08B0"/>
    <w:rsid w:val="000F45FC"/>
    <w:rsid w:val="000F5CF7"/>
    <w:rsid w:val="001011BE"/>
    <w:rsid w:val="00164AE1"/>
    <w:rsid w:val="00164CF7"/>
    <w:rsid w:val="00194390"/>
    <w:rsid w:val="001B4567"/>
    <w:rsid w:val="001E661D"/>
    <w:rsid w:val="002569B0"/>
    <w:rsid w:val="002610B5"/>
    <w:rsid w:val="002E6BE3"/>
    <w:rsid w:val="002F4A8C"/>
    <w:rsid w:val="0032016F"/>
    <w:rsid w:val="00333FE7"/>
    <w:rsid w:val="003871CB"/>
    <w:rsid w:val="003E2777"/>
    <w:rsid w:val="003F6880"/>
    <w:rsid w:val="003F7386"/>
    <w:rsid w:val="003F7D01"/>
    <w:rsid w:val="00402B01"/>
    <w:rsid w:val="004052B8"/>
    <w:rsid w:val="00423227"/>
    <w:rsid w:val="0043076C"/>
    <w:rsid w:val="004354E7"/>
    <w:rsid w:val="00441F5E"/>
    <w:rsid w:val="004776DA"/>
    <w:rsid w:val="004A4826"/>
    <w:rsid w:val="004B633F"/>
    <w:rsid w:val="004F38FF"/>
    <w:rsid w:val="0051765B"/>
    <w:rsid w:val="00526BE1"/>
    <w:rsid w:val="00532F23"/>
    <w:rsid w:val="00541BFE"/>
    <w:rsid w:val="00567A71"/>
    <w:rsid w:val="0057192C"/>
    <w:rsid w:val="00594156"/>
    <w:rsid w:val="005C5E76"/>
    <w:rsid w:val="005C5EEB"/>
    <w:rsid w:val="005D2343"/>
    <w:rsid w:val="005F3FA7"/>
    <w:rsid w:val="006019C7"/>
    <w:rsid w:val="006123F7"/>
    <w:rsid w:val="006433E4"/>
    <w:rsid w:val="00682A29"/>
    <w:rsid w:val="00691828"/>
    <w:rsid w:val="006B4D0D"/>
    <w:rsid w:val="006E2F24"/>
    <w:rsid w:val="00700FC4"/>
    <w:rsid w:val="007228EE"/>
    <w:rsid w:val="00775252"/>
    <w:rsid w:val="007C12BF"/>
    <w:rsid w:val="00803FA5"/>
    <w:rsid w:val="00822BCC"/>
    <w:rsid w:val="008252C5"/>
    <w:rsid w:val="00852E75"/>
    <w:rsid w:val="0087701B"/>
    <w:rsid w:val="00884CF2"/>
    <w:rsid w:val="00885DA8"/>
    <w:rsid w:val="00901A54"/>
    <w:rsid w:val="0094196C"/>
    <w:rsid w:val="00944668"/>
    <w:rsid w:val="00965865"/>
    <w:rsid w:val="009F08D4"/>
    <w:rsid w:val="00A00E71"/>
    <w:rsid w:val="00A10CA1"/>
    <w:rsid w:val="00A51AB3"/>
    <w:rsid w:val="00A56F55"/>
    <w:rsid w:val="00A617CC"/>
    <w:rsid w:val="00A7584D"/>
    <w:rsid w:val="00AB4689"/>
    <w:rsid w:val="00BA0087"/>
    <w:rsid w:val="00BD49E6"/>
    <w:rsid w:val="00C32DBB"/>
    <w:rsid w:val="00C616F1"/>
    <w:rsid w:val="00C76F7A"/>
    <w:rsid w:val="00CA4D6C"/>
    <w:rsid w:val="00D13B06"/>
    <w:rsid w:val="00D3667A"/>
    <w:rsid w:val="00D60844"/>
    <w:rsid w:val="00D7220A"/>
    <w:rsid w:val="00D9331B"/>
    <w:rsid w:val="00D9461D"/>
    <w:rsid w:val="00D975B3"/>
    <w:rsid w:val="00DA25D1"/>
    <w:rsid w:val="00DC35B7"/>
    <w:rsid w:val="00DC3A59"/>
    <w:rsid w:val="00DD6F7B"/>
    <w:rsid w:val="00DE584A"/>
    <w:rsid w:val="00DF5EA3"/>
    <w:rsid w:val="00E12994"/>
    <w:rsid w:val="00E339C2"/>
    <w:rsid w:val="00E7025D"/>
    <w:rsid w:val="00E7185C"/>
    <w:rsid w:val="00E7452B"/>
    <w:rsid w:val="00E86CB9"/>
    <w:rsid w:val="00E91B24"/>
    <w:rsid w:val="00EA24A6"/>
    <w:rsid w:val="00ED34BF"/>
    <w:rsid w:val="00EE0CF7"/>
    <w:rsid w:val="00EE451F"/>
    <w:rsid w:val="00EF2A82"/>
    <w:rsid w:val="00F25052"/>
    <w:rsid w:val="00F44436"/>
    <w:rsid w:val="00F53D8C"/>
    <w:rsid w:val="00F8478C"/>
    <w:rsid w:val="00F91999"/>
    <w:rsid w:val="00FB1E8B"/>
    <w:rsid w:val="00FC459A"/>
    <w:rsid w:val="00FE54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E2B23"/>
  <w15:docId w15:val="{8E39211D-E812-4196-8DF8-17B7CAC5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s12">
    <w:name w:val="fs12"/>
    <w:basedOn w:val="a0"/>
    <w:rsid w:val="007C12BF"/>
  </w:style>
  <w:style w:type="character" w:customStyle="1" w:styleId="fs10">
    <w:name w:val="fs10"/>
    <w:basedOn w:val="a0"/>
    <w:rsid w:val="007C12BF"/>
  </w:style>
  <w:style w:type="character" w:styleId="-">
    <w:name w:val="Hyperlink"/>
    <w:basedOn w:val="a0"/>
    <w:uiPriority w:val="99"/>
    <w:unhideWhenUsed/>
    <w:rsid w:val="007C12BF"/>
    <w:rPr>
      <w:color w:val="0000FF"/>
      <w:u w:val="single"/>
    </w:rPr>
  </w:style>
  <w:style w:type="paragraph" w:styleId="a3">
    <w:name w:val="Balloon Text"/>
    <w:basedOn w:val="a"/>
    <w:link w:val="Char"/>
    <w:uiPriority w:val="99"/>
    <w:semiHidden/>
    <w:unhideWhenUsed/>
    <w:rsid w:val="006019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019C7"/>
    <w:rPr>
      <w:rFonts w:ascii="Tahoma" w:hAnsi="Tahoma" w:cs="Tahoma"/>
      <w:sz w:val="16"/>
      <w:szCs w:val="16"/>
    </w:rPr>
  </w:style>
  <w:style w:type="paragraph" w:customStyle="1" w:styleId="a4">
    <w:name w:val="Προεπιλογή"/>
    <w:rsid w:val="005C5E7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a5">
    <w:name w:val="Table Grid"/>
    <w:basedOn w:val="a1"/>
    <w:rsid w:val="00E33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339C2"/>
    <w:rPr>
      <w:sz w:val="16"/>
      <w:szCs w:val="16"/>
    </w:rPr>
  </w:style>
  <w:style w:type="paragraph" w:styleId="a7">
    <w:name w:val="annotation text"/>
    <w:basedOn w:val="a"/>
    <w:link w:val="Char0"/>
    <w:uiPriority w:val="99"/>
    <w:semiHidden/>
    <w:unhideWhenUsed/>
    <w:rsid w:val="00E339C2"/>
    <w:pPr>
      <w:spacing w:line="240" w:lineRule="auto"/>
    </w:pPr>
    <w:rPr>
      <w:sz w:val="20"/>
      <w:szCs w:val="20"/>
    </w:rPr>
  </w:style>
  <w:style w:type="character" w:customStyle="1" w:styleId="Char0">
    <w:name w:val="Κείμενο σχολίου Char"/>
    <w:basedOn w:val="a0"/>
    <w:link w:val="a7"/>
    <w:uiPriority w:val="99"/>
    <w:semiHidden/>
    <w:rsid w:val="00E339C2"/>
    <w:rPr>
      <w:sz w:val="20"/>
      <w:szCs w:val="20"/>
    </w:rPr>
  </w:style>
  <w:style w:type="paragraph" w:styleId="a8">
    <w:name w:val="annotation subject"/>
    <w:basedOn w:val="a7"/>
    <w:next w:val="a7"/>
    <w:link w:val="Char1"/>
    <w:uiPriority w:val="99"/>
    <w:semiHidden/>
    <w:unhideWhenUsed/>
    <w:rsid w:val="00E339C2"/>
    <w:rPr>
      <w:b/>
      <w:bCs/>
    </w:rPr>
  </w:style>
  <w:style w:type="character" w:customStyle="1" w:styleId="Char1">
    <w:name w:val="Θέμα σχολίου Char"/>
    <w:basedOn w:val="Char0"/>
    <w:link w:val="a8"/>
    <w:uiPriority w:val="99"/>
    <w:semiHidden/>
    <w:rsid w:val="00E339C2"/>
    <w:rPr>
      <w:b/>
      <w:bCs/>
      <w:sz w:val="20"/>
      <w:szCs w:val="20"/>
    </w:rPr>
  </w:style>
  <w:style w:type="paragraph" w:styleId="a9">
    <w:name w:val="header"/>
    <w:basedOn w:val="a"/>
    <w:link w:val="Char2"/>
    <w:uiPriority w:val="99"/>
    <w:semiHidden/>
    <w:unhideWhenUsed/>
    <w:rsid w:val="00F91999"/>
    <w:pPr>
      <w:tabs>
        <w:tab w:val="center" w:pos="4153"/>
        <w:tab w:val="right" w:pos="8306"/>
      </w:tabs>
      <w:spacing w:after="0" w:line="240" w:lineRule="auto"/>
    </w:pPr>
  </w:style>
  <w:style w:type="character" w:customStyle="1" w:styleId="Char2">
    <w:name w:val="Κεφαλίδα Char"/>
    <w:basedOn w:val="a0"/>
    <w:link w:val="a9"/>
    <w:uiPriority w:val="99"/>
    <w:semiHidden/>
    <w:rsid w:val="00F91999"/>
  </w:style>
  <w:style w:type="paragraph" w:styleId="aa">
    <w:name w:val="footer"/>
    <w:basedOn w:val="a"/>
    <w:link w:val="Char3"/>
    <w:uiPriority w:val="99"/>
    <w:semiHidden/>
    <w:unhideWhenUsed/>
    <w:rsid w:val="00F91999"/>
    <w:pPr>
      <w:tabs>
        <w:tab w:val="center" w:pos="4153"/>
        <w:tab w:val="right" w:pos="8306"/>
      </w:tabs>
      <w:spacing w:after="0" w:line="240" w:lineRule="auto"/>
    </w:pPr>
  </w:style>
  <w:style w:type="character" w:customStyle="1" w:styleId="Char3">
    <w:name w:val="Υποσέλιδο Char"/>
    <w:basedOn w:val="a0"/>
    <w:link w:val="aa"/>
    <w:uiPriority w:val="99"/>
    <w:semiHidden/>
    <w:rsid w:val="00F91999"/>
  </w:style>
  <w:style w:type="character" w:styleId="ab">
    <w:name w:val="Strong"/>
    <w:basedOn w:val="a0"/>
    <w:qFormat/>
    <w:rsid w:val="003F6880"/>
    <w:rPr>
      <w:rFonts w:cs="Times New Roman"/>
      <w:b/>
      <w:bCs/>
    </w:rPr>
  </w:style>
  <w:style w:type="paragraph" w:styleId="-HTML">
    <w:name w:val="HTML Preformatted"/>
    <w:basedOn w:val="a"/>
    <w:link w:val="-HTMLChar"/>
    <w:uiPriority w:val="99"/>
    <w:semiHidden/>
    <w:unhideWhenUsed/>
    <w:rsid w:val="004F38FF"/>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semiHidden/>
    <w:rsid w:val="004F38FF"/>
    <w:rPr>
      <w:rFonts w:ascii="Consolas" w:hAnsi="Consolas" w:cs="Consolas"/>
      <w:sz w:val="20"/>
      <w:szCs w:val="20"/>
    </w:rPr>
  </w:style>
  <w:style w:type="paragraph" w:styleId="Web">
    <w:name w:val="Normal (Web)"/>
    <w:basedOn w:val="a"/>
    <w:uiPriority w:val="99"/>
    <w:unhideWhenUsed/>
    <w:rsid w:val="00532F2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5C5EEB"/>
    <w:pPr>
      <w:ind w:left="720"/>
      <w:contextualSpacing/>
    </w:pPr>
  </w:style>
  <w:style w:type="character" w:styleId="-0">
    <w:name w:val="FollowedHyperlink"/>
    <w:basedOn w:val="a0"/>
    <w:uiPriority w:val="99"/>
    <w:semiHidden/>
    <w:unhideWhenUsed/>
    <w:rsid w:val="00033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2335">
      <w:bodyDiv w:val="1"/>
      <w:marLeft w:val="0"/>
      <w:marRight w:val="0"/>
      <w:marTop w:val="0"/>
      <w:marBottom w:val="0"/>
      <w:divBdr>
        <w:top w:val="none" w:sz="0" w:space="0" w:color="auto"/>
        <w:left w:val="none" w:sz="0" w:space="0" w:color="auto"/>
        <w:bottom w:val="none" w:sz="0" w:space="0" w:color="auto"/>
        <w:right w:val="none" w:sz="0" w:space="0" w:color="auto"/>
      </w:divBdr>
    </w:div>
    <w:div w:id="98064491">
      <w:bodyDiv w:val="1"/>
      <w:marLeft w:val="0"/>
      <w:marRight w:val="0"/>
      <w:marTop w:val="0"/>
      <w:marBottom w:val="0"/>
      <w:divBdr>
        <w:top w:val="none" w:sz="0" w:space="0" w:color="auto"/>
        <w:left w:val="none" w:sz="0" w:space="0" w:color="auto"/>
        <w:bottom w:val="none" w:sz="0" w:space="0" w:color="auto"/>
        <w:right w:val="none" w:sz="0" w:space="0" w:color="auto"/>
      </w:divBdr>
      <w:divsChild>
        <w:div w:id="140536076">
          <w:marLeft w:val="0"/>
          <w:marRight w:val="0"/>
          <w:marTop w:val="0"/>
          <w:marBottom w:val="0"/>
          <w:divBdr>
            <w:top w:val="none" w:sz="0" w:space="0" w:color="auto"/>
            <w:left w:val="none" w:sz="0" w:space="0" w:color="auto"/>
            <w:bottom w:val="none" w:sz="0" w:space="0" w:color="auto"/>
            <w:right w:val="none" w:sz="0" w:space="0" w:color="auto"/>
          </w:divBdr>
          <w:divsChild>
            <w:div w:id="1929077069">
              <w:marLeft w:val="0"/>
              <w:marRight w:val="0"/>
              <w:marTop w:val="0"/>
              <w:marBottom w:val="0"/>
              <w:divBdr>
                <w:top w:val="none" w:sz="0" w:space="0" w:color="auto"/>
                <w:left w:val="none" w:sz="0" w:space="0" w:color="auto"/>
                <w:bottom w:val="none" w:sz="0" w:space="0" w:color="auto"/>
                <w:right w:val="none" w:sz="0" w:space="0" w:color="auto"/>
              </w:divBdr>
            </w:div>
            <w:div w:id="1729104696">
              <w:marLeft w:val="0"/>
              <w:marRight w:val="0"/>
              <w:marTop w:val="0"/>
              <w:marBottom w:val="0"/>
              <w:divBdr>
                <w:top w:val="none" w:sz="0" w:space="0" w:color="auto"/>
                <w:left w:val="none" w:sz="0" w:space="0" w:color="auto"/>
                <w:bottom w:val="none" w:sz="0" w:space="0" w:color="auto"/>
                <w:right w:val="none" w:sz="0" w:space="0" w:color="auto"/>
              </w:divBdr>
            </w:div>
            <w:div w:id="2076584639">
              <w:marLeft w:val="0"/>
              <w:marRight w:val="0"/>
              <w:marTop w:val="0"/>
              <w:marBottom w:val="0"/>
              <w:divBdr>
                <w:top w:val="none" w:sz="0" w:space="0" w:color="auto"/>
                <w:left w:val="none" w:sz="0" w:space="0" w:color="auto"/>
                <w:bottom w:val="none" w:sz="0" w:space="0" w:color="auto"/>
                <w:right w:val="none" w:sz="0" w:space="0" w:color="auto"/>
              </w:divBdr>
              <w:divsChild>
                <w:div w:id="1585189842">
                  <w:marLeft w:val="0"/>
                  <w:marRight w:val="0"/>
                  <w:marTop w:val="0"/>
                  <w:marBottom w:val="0"/>
                  <w:divBdr>
                    <w:top w:val="none" w:sz="0" w:space="0" w:color="auto"/>
                    <w:left w:val="none" w:sz="0" w:space="0" w:color="auto"/>
                    <w:bottom w:val="none" w:sz="0" w:space="0" w:color="auto"/>
                    <w:right w:val="none" w:sz="0" w:space="0" w:color="auto"/>
                  </w:divBdr>
                </w:div>
                <w:div w:id="1886214525">
                  <w:marLeft w:val="0"/>
                  <w:marRight w:val="0"/>
                  <w:marTop w:val="0"/>
                  <w:marBottom w:val="0"/>
                  <w:divBdr>
                    <w:top w:val="none" w:sz="0" w:space="0" w:color="auto"/>
                    <w:left w:val="none" w:sz="0" w:space="0" w:color="auto"/>
                    <w:bottom w:val="none" w:sz="0" w:space="0" w:color="auto"/>
                    <w:right w:val="none" w:sz="0" w:space="0" w:color="auto"/>
                  </w:divBdr>
                </w:div>
                <w:div w:id="11356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741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79550">
              <w:marLeft w:val="0"/>
              <w:marRight w:val="0"/>
              <w:marTop w:val="0"/>
              <w:marBottom w:val="0"/>
              <w:divBdr>
                <w:top w:val="none" w:sz="0" w:space="0" w:color="auto"/>
                <w:left w:val="none" w:sz="0" w:space="0" w:color="auto"/>
                <w:bottom w:val="none" w:sz="0" w:space="0" w:color="auto"/>
                <w:right w:val="none" w:sz="0" w:space="0" w:color="auto"/>
              </w:divBdr>
              <w:divsChild>
                <w:div w:id="2601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400353">
              <w:marLeft w:val="0"/>
              <w:marRight w:val="0"/>
              <w:marTop w:val="0"/>
              <w:marBottom w:val="0"/>
              <w:divBdr>
                <w:top w:val="none" w:sz="0" w:space="0" w:color="auto"/>
                <w:left w:val="none" w:sz="0" w:space="0" w:color="auto"/>
                <w:bottom w:val="none" w:sz="0" w:space="0" w:color="auto"/>
                <w:right w:val="none" w:sz="0" w:space="0" w:color="auto"/>
              </w:divBdr>
            </w:div>
          </w:divsChild>
        </w:div>
        <w:div w:id="198970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46105">
              <w:marLeft w:val="0"/>
              <w:marRight w:val="0"/>
              <w:marTop w:val="0"/>
              <w:marBottom w:val="0"/>
              <w:divBdr>
                <w:top w:val="none" w:sz="0" w:space="0" w:color="auto"/>
                <w:left w:val="none" w:sz="0" w:space="0" w:color="auto"/>
                <w:bottom w:val="none" w:sz="0" w:space="0" w:color="auto"/>
                <w:right w:val="none" w:sz="0" w:space="0" w:color="auto"/>
              </w:divBdr>
            </w:div>
          </w:divsChild>
        </w:div>
        <w:div w:id="11708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622632">
              <w:marLeft w:val="0"/>
              <w:marRight w:val="0"/>
              <w:marTop w:val="0"/>
              <w:marBottom w:val="0"/>
              <w:divBdr>
                <w:top w:val="none" w:sz="0" w:space="0" w:color="auto"/>
                <w:left w:val="none" w:sz="0" w:space="0" w:color="auto"/>
                <w:bottom w:val="none" w:sz="0" w:space="0" w:color="auto"/>
                <w:right w:val="none" w:sz="0" w:space="0" w:color="auto"/>
              </w:divBdr>
            </w:div>
          </w:divsChild>
        </w:div>
        <w:div w:id="396317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577429">
              <w:marLeft w:val="0"/>
              <w:marRight w:val="0"/>
              <w:marTop w:val="0"/>
              <w:marBottom w:val="0"/>
              <w:divBdr>
                <w:top w:val="none" w:sz="0" w:space="0" w:color="auto"/>
                <w:left w:val="none" w:sz="0" w:space="0" w:color="auto"/>
                <w:bottom w:val="none" w:sz="0" w:space="0" w:color="auto"/>
                <w:right w:val="none" w:sz="0" w:space="0" w:color="auto"/>
              </w:divBdr>
            </w:div>
          </w:divsChild>
        </w:div>
        <w:div w:id="754669647">
          <w:marLeft w:val="0"/>
          <w:marRight w:val="0"/>
          <w:marTop w:val="0"/>
          <w:marBottom w:val="0"/>
          <w:divBdr>
            <w:top w:val="none" w:sz="0" w:space="0" w:color="auto"/>
            <w:left w:val="none" w:sz="0" w:space="0" w:color="auto"/>
            <w:bottom w:val="none" w:sz="0" w:space="0" w:color="auto"/>
            <w:right w:val="none" w:sz="0" w:space="0" w:color="auto"/>
          </w:divBdr>
        </w:div>
        <w:div w:id="2023239459">
          <w:blockQuote w:val="1"/>
          <w:marLeft w:val="720"/>
          <w:marRight w:val="720"/>
          <w:marTop w:val="100"/>
          <w:marBottom w:val="100"/>
          <w:divBdr>
            <w:top w:val="none" w:sz="0" w:space="0" w:color="auto"/>
            <w:left w:val="none" w:sz="0" w:space="0" w:color="auto"/>
            <w:bottom w:val="none" w:sz="0" w:space="0" w:color="auto"/>
            <w:right w:val="none" w:sz="0" w:space="0" w:color="auto"/>
          </w:divBdr>
        </w:div>
        <w:div w:id="334305972">
          <w:marLeft w:val="0"/>
          <w:marRight w:val="0"/>
          <w:marTop w:val="0"/>
          <w:marBottom w:val="0"/>
          <w:divBdr>
            <w:top w:val="none" w:sz="0" w:space="0" w:color="auto"/>
            <w:left w:val="none" w:sz="0" w:space="0" w:color="auto"/>
            <w:bottom w:val="none" w:sz="0" w:space="0" w:color="auto"/>
            <w:right w:val="none" w:sz="0" w:space="0" w:color="auto"/>
          </w:divBdr>
        </w:div>
        <w:div w:id="1887522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54378">
              <w:marLeft w:val="0"/>
              <w:marRight w:val="0"/>
              <w:marTop w:val="0"/>
              <w:marBottom w:val="0"/>
              <w:divBdr>
                <w:top w:val="none" w:sz="0" w:space="0" w:color="auto"/>
                <w:left w:val="none" w:sz="0" w:space="0" w:color="auto"/>
                <w:bottom w:val="none" w:sz="0" w:space="0" w:color="auto"/>
                <w:right w:val="none" w:sz="0" w:space="0" w:color="auto"/>
              </w:divBdr>
            </w:div>
          </w:divsChild>
        </w:div>
        <w:div w:id="1557933612">
          <w:marLeft w:val="0"/>
          <w:marRight w:val="0"/>
          <w:marTop w:val="0"/>
          <w:marBottom w:val="0"/>
          <w:divBdr>
            <w:top w:val="none" w:sz="0" w:space="0" w:color="auto"/>
            <w:left w:val="none" w:sz="0" w:space="0" w:color="auto"/>
            <w:bottom w:val="none" w:sz="0" w:space="0" w:color="auto"/>
            <w:right w:val="none" w:sz="0" w:space="0" w:color="auto"/>
          </w:divBdr>
        </w:div>
        <w:div w:id="1009871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952628">
              <w:marLeft w:val="0"/>
              <w:marRight w:val="0"/>
              <w:marTop w:val="0"/>
              <w:marBottom w:val="0"/>
              <w:divBdr>
                <w:top w:val="none" w:sz="0" w:space="0" w:color="auto"/>
                <w:left w:val="none" w:sz="0" w:space="0" w:color="auto"/>
                <w:bottom w:val="none" w:sz="0" w:space="0" w:color="auto"/>
                <w:right w:val="none" w:sz="0" w:space="0" w:color="auto"/>
              </w:divBdr>
            </w:div>
          </w:divsChild>
        </w:div>
        <w:div w:id="80184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040716">
              <w:marLeft w:val="0"/>
              <w:marRight w:val="0"/>
              <w:marTop w:val="0"/>
              <w:marBottom w:val="0"/>
              <w:divBdr>
                <w:top w:val="none" w:sz="0" w:space="0" w:color="auto"/>
                <w:left w:val="none" w:sz="0" w:space="0" w:color="auto"/>
                <w:bottom w:val="none" w:sz="0" w:space="0" w:color="auto"/>
                <w:right w:val="none" w:sz="0" w:space="0" w:color="auto"/>
              </w:divBdr>
            </w:div>
          </w:divsChild>
        </w:div>
        <w:div w:id="118228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141939">
              <w:marLeft w:val="0"/>
              <w:marRight w:val="0"/>
              <w:marTop w:val="0"/>
              <w:marBottom w:val="0"/>
              <w:divBdr>
                <w:top w:val="none" w:sz="0" w:space="0" w:color="auto"/>
                <w:left w:val="none" w:sz="0" w:space="0" w:color="auto"/>
                <w:bottom w:val="none" w:sz="0" w:space="0" w:color="auto"/>
                <w:right w:val="none" w:sz="0" w:space="0" w:color="auto"/>
              </w:divBdr>
            </w:div>
          </w:divsChild>
        </w:div>
        <w:div w:id="1239287823">
          <w:marLeft w:val="0"/>
          <w:marRight w:val="0"/>
          <w:marTop w:val="0"/>
          <w:marBottom w:val="0"/>
          <w:divBdr>
            <w:top w:val="none" w:sz="0" w:space="0" w:color="auto"/>
            <w:left w:val="none" w:sz="0" w:space="0" w:color="auto"/>
            <w:bottom w:val="none" w:sz="0" w:space="0" w:color="auto"/>
            <w:right w:val="none" w:sz="0" w:space="0" w:color="auto"/>
          </w:divBdr>
        </w:div>
        <w:div w:id="500436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94431">
              <w:marLeft w:val="0"/>
              <w:marRight w:val="0"/>
              <w:marTop w:val="0"/>
              <w:marBottom w:val="0"/>
              <w:divBdr>
                <w:top w:val="none" w:sz="0" w:space="0" w:color="auto"/>
                <w:left w:val="none" w:sz="0" w:space="0" w:color="auto"/>
                <w:bottom w:val="none" w:sz="0" w:space="0" w:color="auto"/>
                <w:right w:val="none" w:sz="0" w:space="0" w:color="auto"/>
              </w:divBdr>
            </w:div>
          </w:divsChild>
        </w:div>
        <w:div w:id="1431656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99518">
              <w:marLeft w:val="0"/>
              <w:marRight w:val="0"/>
              <w:marTop w:val="0"/>
              <w:marBottom w:val="0"/>
              <w:divBdr>
                <w:top w:val="none" w:sz="0" w:space="0" w:color="auto"/>
                <w:left w:val="none" w:sz="0" w:space="0" w:color="auto"/>
                <w:bottom w:val="none" w:sz="0" w:space="0" w:color="auto"/>
                <w:right w:val="none" w:sz="0" w:space="0" w:color="auto"/>
              </w:divBdr>
            </w:div>
          </w:divsChild>
        </w:div>
        <w:div w:id="679967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416189">
              <w:marLeft w:val="0"/>
              <w:marRight w:val="0"/>
              <w:marTop w:val="0"/>
              <w:marBottom w:val="0"/>
              <w:divBdr>
                <w:top w:val="none" w:sz="0" w:space="0" w:color="auto"/>
                <w:left w:val="none" w:sz="0" w:space="0" w:color="auto"/>
                <w:bottom w:val="none" w:sz="0" w:space="0" w:color="auto"/>
                <w:right w:val="none" w:sz="0" w:space="0" w:color="auto"/>
              </w:divBdr>
            </w:div>
          </w:divsChild>
        </w:div>
        <w:div w:id="468866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364771">
              <w:marLeft w:val="0"/>
              <w:marRight w:val="0"/>
              <w:marTop w:val="0"/>
              <w:marBottom w:val="0"/>
              <w:divBdr>
                <w:top w:val="none" w:sz="0" w:space="0" w:color="auto"/>
                <w:left w:val="none" w:sz="0" w:space="0" w:color="auto"/>
                <w:bottom w:val="none" w:sz="0" w:space="0" w:color="auto"/>
                <w:right w:val="none" w:sz="0" w:space="0" w:color="auto"/>
              </w:divBdr>
            </w:div>
          </w:divsChild>
        </w:div>
        <w:div w:id="20284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270316">
              <w:marLeft w:val="0"/>
              <w:marRight w:val="0"/>
              <w:marTop w:val="0"/>
              <w:marBottom w:val="0"/>
              <w:divBdr>
                <w:top w:val="none" w:sz="0" w:space="0" w:color="auto"/>
                <w:left w:val="none" w:sz="0" w:space="0" w:color="auto"/>
                <w:bottom w:val="none" w:sz="0" w:space="0" w:color="auto"/>
                <w:right w:val="none" w:sz="0" w:space="0" w:color="auto"/>
              </w:divBdr>
            </w:div>
          </w:divsChild>
        </w:div>
        <w:div w:id="34074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98658">
              <w:marLeft w:val="0"/>
              <w:marRight w:val="0"/>
              <w:marTop w:val="0"/>
              <w:marBottom w:val="0"/>
              <w:divBdr>
                <w:top w:val="none" w:sz="0" w:space="0" w:color="auto"/>
                <w:left w:val="none" w:sz="0" w:space="0" w:color="auto"/>
                <w:bottom w:val="none" w:sz="0" w:space="0" w:color="auto"/>
                <w:right w:val="none" w:sz="0" w:space="0" w:color="auto"/>
              </w:divBdr>
            </w:div>
          </w:divsChild>
        </w:div>
        <w:div w:id="1311329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7919553">
              <w:marLeft w:val="0"/>
              <w:marRight w:val="0"/>
              <w:marTop w:val="0"/>
              <w:marBottom w:val="0"/>
              <w:divBdr>
                <w:top w:val="none" w:sz="0" w:space="0" w:color="auto"/>
                <w:left w:val="none" w:sz="0" w:space="0" w:color="auto"/>
                <w:bottom w:val="none" w:sz="0" w:space="0" w:color="auto"/>
                <w:right w:val="none" w:sz="0" w:space="0" w:color="auto"/>
              </w:divBdr>
            </w:div>
          </w:divsChild>
        </w:div>
        <w:div w:id="65001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043185">
              <w:marLeft w:val="0"/>
              <w:marRight w:val="0"/>
              <w:marTop w:val="0"/>
              <w:marBottom w:val="0"/>
              <w:divBdr>
                <w:top w:val="none" w:sz="0" w:space="0" w:color="auto"/>
                <w:left w:val="none" w:sz="0" w:space="0" w:color="auto"/>
                <w:bottom w:val="none" w:sz="0" w:space="0" w:color="auto"/>
                <w:right w:val="none" w:sz="0" w:space="0" w:color="auto"/>
              </w:divBdr>
            </w:div>
          </w:divsChild>
        </w:div>
        <w:div w:id="1447893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478427">
              <w:marLeft w:val="0"/>
              <w:marRight w:val="0"/>
              <w:marTop w:val="0"/>
              <w:marBottom w:val="0"/>
              <w:divBdr>
                <w:top w:val="none" w:sz="0" w:space="0" w:color="auto"/>
                <w:left w:val="none" w:sz="0" w:space="0" w:color="auto"/>
                <w:bottom w:val="none" w:sz="0" w:space="0" w:color="auto"/>
                <w:right w:val="none" w:sz="0" w:space="0" w:color="auto"/>
              </w:divBdr>
            </w:div>
          </w:divsChild>
        </w:div>
        <w:div w:id="86155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925364">
              <w:marLeft w:val="0"/>
              <w:marRight w:val="0"/>
              <w:marTop w:val="0"/>
              <w:marBottom w:val="0"/>
              <w:divBdr>
                <w:top w:val="none" w:sz="0" w:space="0" w:color="auto"/>
                <w:left w:val="none" w:sz="0" w:space="0" w:color="auto"/>
                <w:bottom w:val="none" w:sz="0" w:space="0" w:color="auto"/>
                <w:right w:val="none" w:sz="0" w:space="0" w:color="auto"/>
              </w:divBdr>
            </w:div>
          </w:divsChild>
        </w:div>
        <w:div w:id="1692949397">
          <w:marLeft w:val="0"/>
          <w:marRight w:val="0"/>
          <w:marTop w:val="0"/>
          <w:marBottom w:val="0"/>
          <w:divBdr>
            <w:top w:val="none" w:sz="0" w:space="0" w:color="auto"/>
            <w:left w:val="none" w:sz="0" w:space="0" w:color="auto"/>
            <w:bottom w:val="none" w:sz="0" w:space="0" w:color="auto"/>
            <w:right w:val="none" w:sz="0" w:space="0" w:color="auto"/>
          </w:divBdr>
          <w:divsChild>
            <w:div w:id="1264411582">
              <w:marLeft w:val="0"/>
              <w:marRight w:val="0"/>
              <w:marTop w:val="0"/>
              <w:marBottom w:val="0"/>
              <w:divBdr>
                <w:top w:val="none" w:sz="0" w:space="0" w:color="auto"/>
                <w:left w:val="none" w:sz="0" w:space="0" w:color="auto"/>
                <w:bottom w:val="none" w:sz="0" w:space="0" w:color="auto"/>
                <w:right w:val="none" w:sz="0" w:space="0" w:color="auto"/>
              </w:divBdr>
            </w:div>
            <w:div w:id="289946065">
              <w:marLeft w:val="0"/>
              <w:marRight w:val="0"/>
              <w:marTop w:val="0"/>
              <w:marBottom w:val="0"/>
              <w:divBdr>
                <w:top w:val="none" w:sz="0" w:space="0" w:color="auto"/>
                <w:left w:val="none" w:sz="0" w:space="0" w:color="auto"/>
                <w:bottom w:val="none" w:sz="0" w:space="0" w:color="auto"/>
                <w:right w:val="none" w:sz="0" w:space="0" w:color="auto"/>
              </w:divBdr>
            </w:div>
            <w:div w:id="794756141">
              <w:marLeft w:val="0"/>
              <w:marRight w:val="0"/>
              <w:marTop w:val="0"/>
              <w:marBottom w:val="0"/>
              <w:divBdr>
                <w:top w:val="none" w:sz="0" w:space="0" w:color="auto"/>
                <w:left w:val="none" w:sz="0" w:space="0" w:color="auto"/>
                <w:bottom w:val="none" w:sz="0" w:space="0" w:color="auto"/>
                <w:right w:val="none" w:sz="0" w:space="0" w:color="auto"/>
              </w:divBdr>
            </w:div>
            <w:div w:id="1232546934">
              <w:marLeft w:val="0"/>
              <w:marRight w:val="0"/>
              <w:marTop w:val="0"/>
              <w:marBottom w:val="0"/>
              <w:divBdr>
                <w:top w:val="none" w:sz="0" w:space="0" w:color="auto"/>
                <w:left w:val="none" w:sz="0" w:space="0" w:color="auto"/>
                <w:bottom w:val="none" w:sz="0" w:space="0" w:color="auto"/>
                <w:right w:val="none" w:sz="0" w:space="0" w:color="auto"/>
              </w:divBdr>
            </w:div>
            <w:div w:id="1065226104">
              <w:marLeft w:val="0"/>
              <w:marRight w:val="0"/>
              <w:marTop w:val="0"/>
              <w:marBottom w:val="0"/>
              <w:divBdr>
                <w:top w:val="none" w:sz="0" w:space="0" w:color="auto"/>
                <w:left w:val="none" w:sz="0" w:space="0" w:color="auto"/>
                <w:bottom w:val="none" w:sz="0" w:space="0" w:color="auto"/>
                <w:right w:val="none" w:sz="0" w:space="0" w:color="auto"/>
              </w:divBdr>
            </w:div>
            <w:div w:id="230391543">
              <w:marLeft w:val="0"/>
              <w:marRight w:val="0"/>
              <w:marTop w:val="0"/>
              <w:marBottom w:val="0"/>
              <w:divBdr>
                <w:top w:val="none" w:sz="0" w:space="0" w:color="auto"/>
                <w:left w:val="none" w:sz="0" w:space="0" w:color="auto"/>
                <w:bottom w:val="none" w:sz="0" w:space="0" w:color="auto"/>
                <w:right w:val="none" w:sz="0" w:space="0" w:color="auto"/>
              </w:divBdr>
            </w:div>
            <w:div w:id="2130276917">
              <w:marLeft w:val="0"/>
              <w:marRight w:val="0"/>
              <w:marTop w:val="0"/>
              <w:marBottom w:val="0"/>
              <w:divBdr>
                <w:top w:val="none" w:sz="0" w:space="0" w:color="auto"/>
                <w:left w:val="none" w:sz="0" w:space="0" w:color="auto"/>
                <w:bottom w:val="none" w:sz="0" w:space="0" w:color="auto"/>
                <w:right w:val="none" w:sz="0" w:space="0" w:color="auto"/>
              </w:divBdr>
            </w:div>
            <w:div w:id="3382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7783">
      <w:bodyDiv w:val="1"/>
      <w:marLeft w:val="0"/>
      <w:marRight w:val="0"/>
      <w:marTop w:val="0"/>
      <w:marBottom w:val="0"/>
      <w:divBdr>
        <w:top w:val="none" w:sz="0" w:space="0" w:color="auto"/>
        <w:left w:val="none" w:sz="0" w:space="0" w:color="auto"/>
        <w:bottom w:val="none" w:sz="0" w:space="0" w:color="auto"/>
        <w:right w:val="none" w:sz="0" w:space="0" w:color="auto"/>
      </w:divBdr>
    </w:div>
    <w:div w:id="537084918">
      <w:bodyDiv w:val="1"/>
      <w:marLeft w:val="0"/>
      <w:marRight w:val="0"/>
      <w:marTop w:val="0"/>
      <w:marBottom w:val="0"/>
      <w:divBdr>
        <w:top w:val="none" w:sz="0" w:space="0" w:color="auto"/>
        <w:left w:val="none" w:sz="0" w:space="0" w:color="auto"/>
        <w:bottom w:val="none" w:sz="0" w:space="0" w:color="auto"/>
        <w:right w:val="none" w:sz="0" w:space="0" w:color="auto"/>
      </w:divBdr>
    </w:div>
    <w:div w:id="590088523">
      <w:bodyDiv w:val="1"/>
      <w:marLeft w:val="0"/>
      <w:marRight w:val="0"/>
      <w:marTop w:val="0"/>
      <w:marBottom w:val="0"/>
      <w:divBdr>
        <w:top w:val="none" w:sz="0" w:space="0" w:color="auto"/>
        <w:left w:val="none" w:sz="0" w:space="0" w:color="auto"/>
        <w:bottom w:val="none" w:sz="0" w:space="0" w:color="auto"/>
        <w:right w:val="none" w:sz="0" w:space="0" w:color="auto"/>
      </w:divBdr>
      <w:divsChild>
        <w:div w:id="438456480">
          <w:marLeft w:val="0"/>
          <w:marRight w:val="0"/>
          <w:marTop w:val="0"/>
          <w:marBottom w:val="0"/>
          <w:divBdr>
            <w:top w:val="none" w:sz="0" w:space="0" w:color="auto"/>
            <w:left w:val="none" w:sz="0" w:space="0" w:color="auto"/>
            <w:bottom w:val="none" w:sz="0" w:space="0" w:color="auto"/>
            <w:right w:val="none" w:sz="0" w:space="0" w:color="auto"/>
          </w:divBdr>
        </w:div>
      </w:divsChild>
    </w:div>
    <w:div w:id="1015376466">
      <w:bodyDiv w:val="1"/>
      <w:marLeft w:val="0"/>
      <w:marRight w:val="0"/>
      <w:marTop w:val="0"/>
      <w:marBottom w:val="0"/>
      <w:divBdr>
        <w:top w:val="none" w:sz="0" w:space="0" w:color="auto"/>
        <w:left w:val="none" w:sz="0" w:space="0" w:color="auto"/>
        <w:bottom w:val="none" w:sz="0" w:space="0" w:color="auto"/>
        <w:right w:val="none" w:sz="0" w:space="0" w:color="auto"/>
      </w:divBdr>
    </w:div>
    <w:div w:id="1276862616">
      <w:bodyDiv w:val="1"/>
      <w:marLeft w:val="0"/>
      <w:marRight w:val="0"/>
      <w:marTop w:val="0"/>
      <w:marBottom w:val="0"/>
      <w:divBdr>
        <w:top w:val="none" w:sz="0" w:space="0" w:color="auto"/>
        <w:left w:val="none" w:sz="0" w:space="0" w:color="auto"/>
        <w:bottom w:val="none" w:sz="0" w:space="0" w:color="auto"/>
        <w:right w:val="none" w:sz="0" w:space="0" w:color="auto"/>
      </w:divBdr>
    </w:div>
    <w:div w:id="1279069021">
      <w:bodyDiv w:val="1"/>
      <w:marLeft w:val="0"/>
      <w:marRight w:val="0"/>
      <w:marTop w:val="0"/>
      <w:marBottom w:val="0"/>
      <w:divBdr>
        <w:top w:val="none" w:sz="0" w:space="0" w:color="auto"/>
        <w:left w:val="none" w:sz="0" w:space="0" w:color="auto"/>
        <w:bottom w:val="none" w:sz="0" w:space="0" w:color="auto"/>
        <w:right w:val="none" w:sz="0" w:space="0" w:color="auto"/>
      </w:divBdr>
    </w:div>
    <w:div w:id="1424955053">
      <w:bodyDiv w:val="1"/>
      <w:marLeft w:val="0"/>
      <w:marRight w:val="0"/>
      <w:marTop w:val="0"/>
      <w:marBottom w:val="0"/>
      <w:divBdr>
        <w:top w:val="none" w:sz="0" w:space="0" w:color="auto"/>
        <w:left w:val="none" w:sz="0" w:space="0" w:color="auto"/>
        <w:bottom w:val="none" w:sz="0" w:space="0" w:color="auto"/>
        <w:right w:val="none" w:sz="0" w:space="0" w:color="auto"/>
      </w:divBdr>
    </w:div>
    <w:div w:id="1476530930">
      <w:bodyDiv w:val="1"/>
      <w:marLeft w:val="0"/>
      <w:marRight w:val="0"/>
      <w:marTop w:val="0"/>
      <w:marBottom w:val="0"/>
      <w:divBdr>
        <w:top w:val="none" w:sz="0" w:space="0" w:color="auto"/>
        <w:left w:val="none" w:sz="0" w:space="0" w:color="auto"/>
        <w:bottom w:val="none" w:sz="0" w:space="0" w:color="auto"/>
        <w:right w:val="none" w:sz="0" w:space="0" w:color="auto"/>
      </w:divBdr>
    </w:div>
    <w:div w:id="1502968616">
      <w:bodyDiv w:val="1"/>
      <w:marLeft w:val="0"/>
      <w:marRight w:val="0"/>
      <w:marTop w:val="0"/>
      <w:marBottom w:val="0"/>
      <w:divBdr>
        <w:top w:val="none" w:sz="0" w:space="0" w:color="auto"/>
        <w:left w:val="none" w:sz="0" w:space="0" w:color="auto"/>
        <w:bottom w:val="none" w:sz="0" w:space="0" w:color="auto"/>
        <w:right w:val="none" w:sz="0" w:space="0" w:color="auto"/>
      </w:divBdr>
    </w:div>
    <w:div w:id="1572082971">
      <w:bodyDiv w:val="1"/>
      <w:marLeft w:val="0"/>
      <w:marRight w:val="0"/>
      <w:marTop w:val="0"/>
      <w:marBottom w:val="0"/>
      <w:divBdr>
        <w:top w:val="none" w:sz="0" w:space="0" w:color="auto"/>
        <w:left w:val="none" w:sz="0" w:space="0" w:color="auto"/>
        <w:bottom w:val="none" w:sz="0" w:space="0" w:color="auto"/>
        <w:right w:val="none" w:sz="0" w:space="0" w:color="auto"/>
      </w:divBdr>
    </w:div>
    <w:div w:id="1614095399">
      <w:bodyDiv w:val="1"/>
      <w:marLeft w:val="0"/>
      <w:marRight w:val="0"/>
      <w:marTop w:val="0"/>
      <w:marBottom w:val="0"/>
      <w:divBdr>
        <w:top w:val="none" w:sz="0" w:space="0" w:color="auto"/>
        <w:left w:val="none" w:sz="0" w:space="0" w:color="auto"/>
        <w:bottom w:val="none" w:sz="0" w:space="0" w:color="auto"/>
        <w:right w:val="none" w:sz="0" w:space="0" w:color="auto"/>
      </w:divBdr>
    </w:div>
    <w:div w:id="1814060647">
      <w:bodyDiv w:val="1"/>
      <w:marLeft w:val="0"/>
      <w:marRight w:val="0"/>
      <w:marTop w:val="0"/>
      <w:marBottom w:val="0"/>
      <w:divBdr>
        <w:top w:val="none" w:sz="0" w:space="0" w:color="auto"/>
        <w:left w:val="none" w:sz="0" w:space="0" w:color="auto"/>
        <w:bottom w:val="none" w:sz="0" w:space="0" w:color="auto"/>
        <w:right w:val="none" w:sz="0" w:space="0" w:color="auto"/>
      </w:divBdr>
    </w:div>
    <w:div w:id="1943491959">
      <w:bodyDiv w:val="1"/>
      <w:marLeft w:val="0"/>
      <w:marRight w:val="0"/>
      <w:marTop w:val="0"/>
      <w:marBottom w:val="0"/>
      <w:divBdr>
        <w:top w:val="none" w:sz="0" w:space="0" w:color="auto"/>
        <w:left w:val="none" w:sz="0" w:space="0" w:color="auto"/>
        <w:bottom w:val="none" w:sz="0" w:space="0" w:color="auto"/>
        <w:right w:val="none" w:sz="0" w:space="0" w:color="auto"/>
      </w:divBdr>
    </w:div>
    <w:div w:id="1990671638">
      <w:bodyDiv w:val="1"/>
      <w:marLeft w:val="0"/>
      <w:marRight w:val="0"/>
      <w:marTop w:val="0"/>
      <w:marBottom w:val="0"/>
      <w:divBdr>
        <w:top w:val="none" w:sz="0" w:space="0" w:color="auto"/>
        <w:left w:val="none" w:sz="0" w:space="0" w:color="auto"/>
        <w:bottom w:val="none" w:sz="0" w:space="0" w:color="auto"/>
        <w:right w:val="none" w:sz="0" w:space="0" w:color="auto"/>
      </w:divBdr>
    </w:div>
    <w:div w:id="2036956241">
      <w:bodyDiv w:val="1"/>
      <w:marLeft w:val="0"/>
      <w:marRight w:val="0"/>
      <w:marTop w:val="0"/>
      <w:marBottom w:val="0"/>
      <w:divBdr>
        <w:top w:val="none" w:sz="0" w:space="0" w:color="auto"/>
        <w:left w:val="none" w:sz="0" w:space="0" w:color="auto"/>
        <w:bottom w:val="none" w:sz="0" w:space="0" w:color="auto"/>
        <w:right w:val="none" w:sz="0" w:space="0" w:color="auto"/>
      </w:divBdr>
    </w:div>
    <w:div w:id="208286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d@uom.ed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mfreeway.com/InternationalFestivalReflectionofDisabilityin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B4E02-E19B-46B2-90FB-50EDA779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659</Words>
  <Characters>3563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dc:creator>
  <cp:lastModifiedBy> user 10</cp:lastModifiedBy>
  <cp:revision>3</cp:revision>
  <dcterms:created xsi:type="dcterms:W3CDTF">2025-02-22T11:39:00Z</dcterms:created>
  <dcterms:modified xsi:type="dcterms:W3CDTF">2025-02-22T11:56:00Z</dcterms:modified>
</cp:coreProperties>
</file>